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604A" w14:textId="77777777" w:rsidR="003A4EB8" w:rsidRDefault="003A4EB8" w:rsidP="003A4EB8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ZESTAWIENIE PRZYSTANKÓW I DWORCÓW KOMUNIKACYJNYCH ZLOKALIZOWANYCH NA TERENIE GMINY LUBLIN</w:t>
      </w:r>
    </w:p>
    <w:p w14:paraId="4447AB7C" w14:textId="77777777" w:rsidR="003A4EB8" w:rsidRDefault="003A4EB8" w:rsidP="003A4EB8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UDOSTĘPNIONYCH DLA PRZEWOŹNIKÓW I OPERATORÓW KTÓRYCH WŁAŚCICIELEM LUB ZARZĄDZAJĄCYM</w:t>
      </w:r>
    </w:p>
    <w:p w14:paraId="0C8A7B28" w14:textId="77777777" w:rsidR="003A4EB8" w:rsidRDefault="003A4EB8" w:rsidP="003A4EB8">
      <w:pPr>
        <w:pStyle w:val="Standard"/>
        <w:jc w:val="center"/>
        <w:rPr>
          <w:rFonts w:ascii="Arial-BoldMT" w:hAnsi="Arial-BoldMT" w:cs="Arial-BoldMT" w:hint="eastAsia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NIE JEST GMINA LUBLIN ORAZ ZASAD KORZYSTANIA Z TYCH OBIEKTÓW</w:t>
      </w:r>
    </w:p>
    <w:p w14:paraId="37A36F78" w14:textId="77777777" w:rsidR="00F57BD2" w:rsidRDefault="00F57BD2" w:rsidP="003A4EB8">
      <w:pPr>
        <w:pStyle w:val="Standard"/>
        <w:jc w:val="center"/>
        <w:rPr>
          <w:rFonts w:ascii="Arial-BoldMT" w:hAnsi="Arial-BoldMT" w:cs="Arial-BoldMT" w:hint="eastAsia"/>
          <w:b/>
          <w:bCs/>
          <w:sz w:val="24"/>
          <w:szCs w:val="24"/>
        </w:rPr>
      </w:pPr>
    </w:p>
    <w:tbl>
      <w:tblPr>
        <w:tblW w:w="1524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409"/>
        <w:gridCol w:w="6379"/>
        <w:gridCol w:w="2976"/>
        <w:gridCol w:w="2835"/>
      </w:tblGrid>
      <w:tr w:rsidR="003A4EB8" w14:paraId="36A96CE0" w14:textId="77777777" w:rsidTr="00B96AFF">
        <w:trPr>
          <w:trHeight w:val="766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2271" w14:textId="77777777" w:rsidR="003A4EB8" w:rsidRDefault="003A4EB8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0658" w14:textId="77777777" w:rsidR="00EA4446" w:rsidRDefault="00EA4446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</w:p>
          <w:p w14:paraId="195627C7" w14:textId="77777777" w:rsidR="003A4EB8" w:rsidRDefault="003A4EB8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>Dworzec lub przystanek</w:t>
            </w:r>
          </w:p>
          <w:p w14:paraId="1940AD8D" w14:textId="77777777" w:rsidR="00EA4446" w:rsidRDefault="00EA4446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ACCC" w14:textId="77777777" w:rsidR="00EA4446" w:rsidRDefault="00EA4446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</w:p>
          <w:p w14:paraId="2247FF41" w14:textId="77777777" w:rsidR="003A4EB8" w:rsidRDefault="003A4EB8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>Zasady i warunki korzystania z obiektu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1EBB" w14:textId="77777777" w:rsidR="00EA4446" w:rsidRDefault="00EA4446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</w:p>
          <w:p w14:paraId="1B5FB5AA" w14:textId="77777777" w:rsidR="003A4EB8" w:rsidRDefault="003A4EB8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>Stawki opłat za korzystanie z obiektu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0A68" w14:textId="77777777" w:rsidR="00EA4446" w:rsidRDefault="00EA4446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</w:p>
          <w:p w14:paraId="58A114D7" w14:textId="77777777" w:rsidR="003A4EB8" w:rsidRDefault="003A4EB8" w:rsidP="00EA4446">
            <w:pPr>
              <w:pStyle w:val="Standard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>Właściciel lub Zarządzający</w:t>
            </w:r>
          </w:p>
        </w:tc>
      </w:tr>
      <w:tr w:rsidR="003A4EB8" w14:paraId="06C95F0B" w14:textId="77777777" w:rsidTr="00B96AFF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8F04" w14:textId="77777777" w:rsidR="003A4EB8" w:rsidRDefault="003A4EB8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446C" w14:textId="77777777" w:rsidR="003A4EB8" w:rsidRPr="003A4EB8" w:rsidRDefault="00B96AFF" w:rsidP="00F57BD2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Dworzec Główny </w:t>
            </w:r>
            <w:r w:rsidR="003A4EB8" w:rsidRPr="003A4EB8">
              <w:rPr>
                <w:rFonts w:ascii="Verdana" w:eastAsia="ArialMT" w:hAnsi="Verdana" w:cs="ArialMT"/>
                <w:sz w:val="20"/>
                <w:szCs w:val="20"/>
              </w:rPr>
              <w:t>PKS</w:t>
            </w:r>
          </w:p>
          <w:p w14:paraId="524ED75F" w14:textId="77777777" w:rsidR="003A4EB8" w:rsidRDefault="003A4EB8" w:rsidP="00F57BD2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 w:rsidRPr="003A4EB8">
              <w:rPr>
                <w:rFonts w:ascii="Verdana" w:eastAsia="ArialMT" w:hAnsi="Verdana" w:cs="ArialMT"/>
                <w:sz w:val="20"/>
                <w:szCs w:val="20"/>
              </w:rPr>
              <w:t>al. Tysiąclecia 6</w:t>
            </w:r>
            <w:r w:rsidR="00B96AFF"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="00F57BD2">
              <w:rPr>
                <w:rFonts w:ascii="Verdana" w:eastAsia="ArialMT" w:hAnsi="Verdana" w:cs="ArialMT"/>
                <w:sz w:val="20"/>
                <w:szCs w:val="20"/>
              </w:rPr>
              <w:br/>
            </w:r>
            <w:r w:rsidR="00B96AFF">
              <w:rPr>
                <w:rFonts w:ascii="Verdana" w:eastAsia="ArialMT" w:hAnsi="Verdana" w:cs="ArialMT"/>
                <w:sz w:val="20"/>
                <w:szCs w:val="20"/>
              </w:rPr>
              <w:t xml:space="preserve">23 stanowiska </w:t>
            </w:r>
            <w:r w:rsidRPr="003A4EB8">
              <w:rPr>
                <w:rFonts w:ascii="Verdana" w:eastAsia="ArialMT" w:hAnsi="Verdana" w:cs="ArialMT"/>
                <w:sz w:val="20"/>
                <w:szCs w:val="20"/>
              </w:rPr>
              <w:t>odjazdowe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4655" w14:textId="77777777" w:rsidR="003A4EB8" w:rsidRPr="00B57B0F" w:rsidRDefault="003A4EB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B57B0F">
              <w:rPr>
                <w:rFonts w:ascii="Verdana" w:eastAsia="ArialMT" w:hAnsi="Verdana" w:cs="ArialMT"/>
                <w:b/>
                <w:sz w:val="20"/>
                <w:szCs w:val="20"/>
              </w:rPr>
              <w:t>W standardzie usługi:</w:t>
            </w:r>
          </w:p>
          <w:p w14:paraId="39FBF728" w14:textId="77777777" w:rsidR="003A4EB8" w:rsidRDefault="003A4EB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zamieszczanie i aktualizacja informacji przystankowej,</w:t>
            </w:r>
          </w:p>
          <w:p w14:paraId="12458FED" w14:textId="77777777" w:rsidR="003A4EB8" w:rsidRDefault="00B57B0F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3A4EB8">
              <w:rPr>
                <w:rFonts w:ascii="Verdana" w:eastAsia="ArialMT" w:hAnsi="Verdana" w:cs="ArialMT"/>
                <w:sz w:val="20"/>
                <w:szCs w:val="20"/>
              </w:rPr>
              <w:t xml:space="preserve">sprzątanie przystanków i stanowisk do wsiadania </w:t>
            </w:r>
            <w:r w:rsidR="003A4EB8">
              <w:rPr>
                <w:rFonts w:ascii="Verdana" w:eastAsia="ArialMT" w:hAnsi="Verdana" w:cs="ArialMT"/>
                <w:sz w:val="20"/>
                <w:szCs w:val="20"/>
              </w:rPr>
              <w:br/>
              <w:t>i wysiadania pasażerów, płyty manewrowej oraz hali dworcowej (sprzątanie, opróżnianie koszy, wywóz nieczystości),</w:t>
            </w:r>
          </w:p>
          <w:p w14:paraId="11AF3B23" w14:textId="77777777" w:rsidR="003A4EB8" w:rsidRDefault="003A4EB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udzielanie informacji </w:t>
            </w:r>
            <w:r w:rsidR="001B3048">
              <w:rPr>
                <w:rFonts w:ascii="Verdana" w:eastAsia="ArialMT" w:hAnsi="Verdana" w:cs="ArialMT"/>
                <w:sz w:val="20"/>
                <w:szCs w:val="20"/>
              </w:rPr>
              <w:t xml:space="preserve">dla pasażerów: bezpośredniej </w:t>
            </w:r>
            <w:r w:rsidR="001B3048">
              <w:rPr>
                <w:rFonts w:ascii="Verdana" w:eastAsia="ArialMT" w:hAnsi="Verdana" w:cs="ArialMT"/>
                <w:sz w:val="20"/>
                <w:szCs w:val="20"/>
              </w:rPr>
              <w:br/>
              <w:t>(za okienkiem) oraz równolegle telefonicznej,</w:t>
            </w:r>
          </w:p>
          <w:p w14:paraId="0A7C5E7F" w14:textId="77777777" w:rsidR="001B3048" w:rsidRDefault="001B304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toalety dla kierowców,</w:t>
            </w:r>
          </w:p>
          <w:p w14:paraId="6041EB20" w14:textId="77777777" w:rsidR="001B3048" w:rsidRDefault="001B304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monitoring i ochrona fizyczna obiektu</w:t>
            </w:r>
          </w:p>
          <w:p w14:paraId="5BE62548" w14:textId="77777777" w:rsidR="001B3048" w:rsidRDefault="001B304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oświetlenie dworca,</w:t>
            </w:r>
          </w:p>
          <w:p w14:paraId="27312242" w14:textId="77777777" w:rsidR="001B3048" w:rsidRDefault="00B57B0F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1B3048">
              <w:rPr>
                <w:rFonts w:ascii="Verdana" w:eastAsia="ArialMT" w:hAnsi="Verdana" w:cs="ArialMT"/>
                <w:sz w:val="20"/>
                <w:szCs w:val="20"/>
              </w:rPr>
              <w:t xml:space="preserve">udostępnienie stanowisk odjazdowych z podziałem </w:t>
            </w:r>
            <w:r w:rsidR="00B501B4">
              <w:rPr>
                <w:rFonts w:ascii="Verdana" w:eastAsia="ArialMT" w:hAnsi="Verdana" w:cs="ArialMT"/>
                <w:sz w:val="20"/>
                <w:szCs w:val="20"/>
              </w:rPr>
              <w:br/>
            </w:r>
            <w:r w:rsidR="001B3048">
              <w:rPr>
                <w:rFonts w:ascii="Verdana" w:eastAsia="ArialMT" w:hAnsi="Verdana" w:cs="ArialMT"/>
                <w:sz w:val="20"/>
                <w:szCs w:val="20"/>
              </w:rPr>
              <w:t>na kierunki,</w:t>
            </w:r>
          </w:p>
          <w:p w14:paraId="22FC156C" w14:textId="77777777" w:rsidR="001B3048" w:rsidRDefault="001B304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wydzielone miejsca do wysiadania,</w:t>
            </w:r>
          </w:p>
          <w:p w14:paraId="3BCE82BD" w14:textId="77777777" w:rsidR="001B3048" w:rsidRDefault="001B304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dla oczekujących pasażerów udostępnione: hala dworcowa (możliwość korzystania z Hot Spotu), za</w:t>
            </w:r>
            <w:r w:rsidR="003521A8">
              <w:rPr>
                <w:rFonts w:ascii="Verdana" w:eastAsia="ArialMT" w:hAnsi="Verdana" w:cs="ArialMT"/>
                <w:sz w:val="20"/>
                <w:szCs w:val="20"/>
              </w:rPr>
              <w:t>daszone wiaty z ławkami, wydzielony pokój dla kobiet w ciąży i matek karmiących.</w:t>
            </w:r>
          </w:p>
          <w:p w14:paraId="7C7A5078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7B6DF431" w14:textId="77777777" w:rsidR="003521A8" w:rsidRPr="00B57B0F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B57B0F">
              <w:rPr>
                <w:rFonts w:ascii="Verdana" w:eastAsia="ArialMT" w:hAnsi="Verdana" w:cs="ArialMT"/>
                <w:b/>
                <w:sz w:val="20"/>
                <w:szCs w:val="20"/>
              </w:rPr>
              <w:t>Do ustaleni</w:t>
            </w:r>
            <w:r w:rsidR="00B57B0F" w:rsidRPr="00B57B0F">
              <w:rPr>
                <w:rFonts w:ascii="Verdana" w:eastAsia="ArialMT" w:hAnsi="Verdana" w:cs="ArialMT"/>
                <w:b/>
                <w:sz w:val="20"/>
                <w:szCs w:val="20"/>
              </w:rPr>
              <w:t xml:space="preserve">a z przewoźnikiem (indywidualne </w:t>
            </w:r>
            <w:r w:rsidRPr="00B57B0F">
              <w:rPr>
                <w:rFonts w:ascii="Verdana" w:eastAsia="ArialMT" w:hAnsi="Verdana" w:cs="ArialMT"/>
                <w:b/>
                <w:sz w:val="20"/>
                <w:szCs w:val="20"/>
              </w:rPr>
              <w:t xml:space="preserve">postanowienia umowne): </w:t>
            </w:r>
          </w:p>
          <w:p w14:paraId="443DEB85" w14:textId="77777777" w:rsidR="001B304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czas postoju na dworcu, </w:t>
            </w:r>
          </w:p>
          <w:p w14:paraId="16812091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sprzedaż i przedsprzedaż biletów,</w:t>
            </w:r>
          </w:p>
          <w:p w14:paraId="72CB0695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zapowiedź głosowa.</w:t>
            </w:r>
          </w:p>
          <w:p w14:paraId="71C86CE6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3106AD9D" w14:textId="77777777" w:rsidR="003521A8" w:rsidRPr="00B96AFF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B96AFF">
              <w:rPr>
                <w:rFonts w:ascii="Verdana" w:eastAsia="ArialMT" w:hAnsi="Verdana" w:cs="ArialMT"/>
                <w:b/>
                <w:sz w:val="20"/>
                <w:szCs w:val="20"/>
              </w:rPr>
              <w:t>Właściciel/zarządzający zastrzega sobie odmowe wydania zgody na korzystanie z dworca w przypadku:</w:t>
            </w:r>
          </w:p>
          <w:p w14:paraId="683F35D3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lastRenderedPageBreak/>
              <w:t>• braku przez przewoźnika akceptacji ustalonych stawek obowiązujących na dworcu,</w:t>
            </w:r>
          </w:p>
          <w:p w14:paraId="5C00DF07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braku miejsca na stanowisku odjazdowym na danym kierunku (wnioskowana godzina wykonywania przewozów jest zbliżona do godziny innego przewoźnika realizującego kurs na linii w danym kierunku. </w:t>
            </w:r>
          </w:p>
          <w:p w14:paraId="287907A8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46277207" w14:textId="77777777" w:rsidR="003521A8" w:rsidRDefault="003521A8" w:rsidP="00B96AFF">
            <w:pPr>
              <w:pStyle w:val="Standard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Szczegółowe warunki i zasady korzystania z dworca będą określone w umowach cywilnoprawnych oraz regulaminie dworcowy.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40A5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hAnsi="Verdana" w:cs="Arial-BoldMT"/>
                <w:sz w:val="20"/>
                <w:szCs w:val="20"/>
              </w:rPr>
            </w:pPr>
            <w:r>
              <w:rPr>
                <w:rFonts w:ascii="Verdana" w:hAnsi="Verdana" w:cs="Arial-BoldMT"/>
                <w:sz w:val="20"/>
                <w:szCs w:val="20"/>
              </w:rPr>
              <w:lastRenderedPageBreak/>
              <w:t xml:space="preserve">Stawki opłat obowiązujące od </w:t>
            </w:r>
          </w:p>
          <w:p w14:paraId="3F12EC6F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hAnsi="Verdana" w:cs="Arial-BoldMT"/>
                <w:b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sz w:val="20"/>
                <w:szCs w:val="20"/>
              </w:rPr>
              <w:t>1.07.2019 r.</w:t>
            </w:r>
          </w:p>
          <w:p w14:paraId="540526C7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hAnsi="Verdana" w:cs="Arial-BoldMT"/>
                <w:sz w:val="20"/>
                <w:szCs w:val="20"/>
              </w:rPr>
            </w:pPr>
          </w:p>
          <w:p w14:paraId="64AD92EE" w14:textId="77777777" w:rsidR="003A4EB8" w:rsidRDefault="003A4EB8" w:rsidP="00402006">
            <w:pPr>
              <w:pStyle w:val="Standard"/>
              <w:spacing w:after="0" w:line="240" w:lineRule="auto"/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5,70 zł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netto za każdy odjazd dla przewozów do 30 km bez względu na rodzaj pojazdu</w:t>
            </w:r>
          </w:p>
          <w:p w14:paraId="71EAB137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10,57 zł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netto za każdy odjazd dla przewozów od 31 km pojazdami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  <w:t>do 30 miejsc</w:t>
            </w:r>
          </w:p>
          <w:p w14:paraId="539D7561" w14:textId="77777777" w:rsidR="003A4EB8" w:rsidRDefault="003A4EB8" w:rsidP="00402006">
            <w:pPr>
              <w:pStyle w:val="Standard"/>
              <w:spacing w:after="0" w:line="240" w:lineRule="auto"/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15,54 zł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netto za każdy odjazd dla przewozów od 31 km, pojazdami powyżej 30 miejsc</w:t>
            </w:r>
          </w:p>
          <w:p w14:paraId="5AACE161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hAnsi="Verdana" w:cs="Arial-BoldMT"/>
                <w:b/>
                <w:bCs/>
                <w:sz w:val="20"/>
                <w:szCs w:val="20"/>
              </w:rPr>
              <w:t xml:space="preserve">26,94 zł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netto za każdy odjazd dla komunikacji międzynarodowej</w:t>
            </w:r>
          </w:p>
          <w:p w14:paraId="354F2998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38FB8084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Ulg</w:t>
            </w:r>
            <w:r w:rsidR="00B57B0F">
              <w:rPr>
                <w:rFonts w:ascii="Verdana" w:eastAsia="ArialMT" w:hAnsi="Verdana" w:cs="ArialMT"/>
                <w:sz w:val="20"/>
                <w:szCs w:val="20"/>
              </w:rPr>
              <w:t>i handlowe od w/w stawek opłat dla przewoźników oferujących przedsprzedaż w kasach biletowych na terenie dworca biletów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na wykonywane przez nich </w:t>
            </w:r>
            <w:r>
              <w:rPr>
                <w:rFonts w:ascii="Verdana" w:eastAsia="ArialMT" w:hAnsi="Verdana" w:cs="ArialMT"/>
                <w:sz w:val="20"/>
                <w:szCs w:val="20"/>
              </w:rPr>
              <w:lastRenderedPageBreak/>
              <w:t>kursy:</w:t>
            </w:r>
          </w:p>
          <w:p w14:paraId="237E08B1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0,20 zł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netto za każdy odjazd dla przewozów do 30 kilometrów bez względu na rodzaj pojazdu,</w:t>
            </w:r>
          </w:p>
          <w:p w14:paraId="352045BE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0,37 zł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netto za każdy odjazd dla przewozów od 31 kilometrów pojazdami do 30 miejsc,</w:t>
            </w:r>
          </w:p>
          <w:p w14:paraId="322062E4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0,54 zł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netto za każdy odjazd dla przewozów od 31 kilometrów pojazdami powyżej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  <w:t>30 miejsc,</w:t>
            </w:r>
          </w:p>
          <w:p w14:paraId="1F7E88A4" w14:textId="77777777" w:rsidR="003A4EB8" w:rsidRDefault="003A4EB8" w:rsidP="00402006">
            <w:pPr>
              <w:pStyle w:val="Standard"/>
              <w:spacing w:after="0" w:line="240" w:lineRule="auto"/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0,94 zł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netto za każdy odjazd dla komunikacji międzynarodowej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BDD0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lastRenderedPageBreak/>
              <w:t>Lubelskie Dworce S.A.</w:t>
            </w:r>
          </w:p>
          <w:p w14:paraId="1F1AC448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ul. Nadstawna 4</w:t>
            </w:r>
          </w:p>
          <w:p w14:paraId="60E8D153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20-120 Lublin</w:t>
            </w:r>
          </w:p>
          <w:p w14:paraId="5EB34ED1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tel. (81) 710 49 62</w:t>
            </w:r>
          </w:p>
          <w:p w14:paraId="1FE396D2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791DC988" w14:textId="77777777" w:rsidR="003A4EB8" w:rsidRDefault="003A4EB8" w:rsidP="00402006">
            <w:pPr>
              <w:pStyle w:val="Standard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501B4" w14:paraId="36F9444F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6378" w14:textId="63412F7D" w:rsidR="00B501B4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501B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EA68" w14:textId="77777777" w:rsidR="00B501B4" w:rsidRPr="00B96AFF" w:rsidRDefault="00B501B4" w:rsidP="00B96AFF">
            <w:pPr>
              <w:pStyle w:val="Standard"/>
              <w:rPr>
                <w:rFonts w:ascii="Verdana" w:eastAsia="ArialMT" w:hAnsi="Verdana" w:cs="ArialMT"/>
                <w:sz w:val="20"/>
                <w:szCs w:val="20"/>
              </w:rPr>
            </w:pPr>
            <w:r w:rsidRPr="00B96AFF">
              <w:rPr>
                <w:rFonts w:ascii="Verdana" w:eastAsia="ArialMT" w:hAnsi="Verdana" w:cs="ArialMT"/>
                <w:sz w:val="20"/>
                <w:szCs w:val="20"/>
              </w:rPr>
              <w:t xml:space="preserve">Tymczasowe stanowiska postojowe przy </w:t>
            </w:r>
            <w:r w:rsidRPr="00B96AFF">
              <w:rPr>
                <w:rFonts w:ascii="Verdana" w:eastAsia="ArialMT" w:hAnsi="Verdana" w:cs="ArialMT"/>
                <w:sz w:val="20"/>
                <w:szCs w:val="20"/>
              </w:rPr>
              <w:br/>
              <w:t xml:space="preserve">ul. Ruskiej 13, 13a </w:t>
            </w:r>
            <w:r w:rsidRPr="00B96AFF">
              <w:rPr>
                <w:rFonts w:ascii="Verdana" w:eastAsia="ArialMT" w:hAnsi="Verdana" w:cs="ArialMT"/>
                <w:sz w:val="20"/>
                <w:szCs w:val="20"/>
              </w:rPr>
              <w:br/>
              <w:t xml:space="preserve">i al. Tysiąclecia 8 </w:t>
            </w:r>
            <w:r w:rsidRPr="00B96AFF">
              <w:rPr>
                <w:rFonts w:ascii="Verdana" w:eastAsia="ArialMT" w:hAnsi="Verdana" w:cs="ArialMT"/>
                <w:sz w:val="20"/>
                <w:szCs w:val="20"/>
              </w:rPr>
              <w:br/>
              <w:t>nr przystanku - 02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5C58" w14:textId="77777777" w:rsidR="00B501B4" w:rsidRPr="00B96AFF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96AFF">
              <w:rPr>
                <w:rFonts w:ascii="Verdana" w:hAnsi="Verdana"/>
                <w:b/>
                <w:color w:val="000000"/>
                <w:sz w:val="20"/>
                <w:szCs w:val="20"/>
              </w:rPr>
              <w:t>Obiekt funkcjonuje w godzinach przyjazdów/ odjazdów przewoźników, zgodnie z obowiązującymi rozkładami jazdy.</w:t>
            </w:r>
          </w:p>
          <w:p w14:paraId="2029572A" w14:textId="77777777" w:rsidR="00B501B4" w:rsidRPr="00B96AFF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96AFF">
              <w:rPr>
                <w:rFonts w:ascii="Verdana" w:hAnsi="Verdana"/>
                <w:b/>
                <w:color w:val="000000"/>
                <w:sz w:val="20"/>
                <w:szCs w:val="20"/>
              </w:rPr>
              <w:t>Przewoźnik korzystający z  obiektu zobowiązuje się do:</w:t>
            </w:r>
          </w:p>
          <w:p w14:paraId="6D01ACC3" w14:textId="272EEB94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przestrzegania przepisów prawa o ruchu drogowym, przepisów BHP, PPOŻ oraz związanych z transportem drogowym osób,</w:t>
            </w:r>
          </w:p>
          <w:p w14:paraId="744DB21E" w14:textId="77777777" w:rsid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korzystania z zatok przystankowych w sposób nieutrudniający działalności innym przewoźnikom,</w:t>
            </w:r>
          </w:p>
          <w:p w14:paraId="63B71DB6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przestrzegania ograniczenia prędkości do 10 km/h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na całym terenie tymczasowych stanowisk postojowych,</w:t>
            </w:r>
          </w:p>
          <w:p w14:paraId="02FBAFDB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przestrzegania ograniczeń dotyczących maksymalnej dopuszczalnej masy całkowitej pojazdu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br/>
              <w:t>(do 8,5 tony z wyłączeniem</w:t>
            </w:r>
            <w:r w:rsidR="006324D8">
              <w:rPr>
                <w:rFonts w:ascii="Verdana" w:hAnsi="Verdana"/>
                <w:color w:val="000000"/>
                <w:sz w:val="20"/>
                <w:szCs w:val="20"/>
              </w:rPr>
              <w:t xml:space="preserve"> w przypadku korzystania ze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stanowisk nr 20 i 21,</w:t>
            </w:r>
            <w:r w:rsidR="006324D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na</w:t>
            </w:r>
            <w:r w:rsidR="006324D8">
              <w:rPr>
                <w:rFonts w:ascii="Verdana" w:hAnsi="Verdana"/>
                <w:color w:val="000000"/>
                <w:sz w:val="20"/>
                <w:szCs w:val="20"/>
              </w:rPr>
              <w:t xml:space="preserve"> terenie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 tsp 02 przy ul. Ruskiej 13,13a, al. Tysiąclecia 8),</w:t>
            </w:r>
          </w:p>
          <w:p w14:paraId="0C9604C8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udzielania pr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>zez przewoźnika wjeżdżającego n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a teren obiektu bezwzględnego pierwszeństwa przewoźnikom opuszczającym ten teren,</w:t>
            </w:r>
          </w:p>
          <w:p w14:paraId="7242242D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lastRenderedPageBreak/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przestrzegania czasu postoju na stanowisku odjazdowym (maksymalnie 1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0 minut) związanego wyłącznie 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z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wsiadaniem/wysiadaniem pasażerów,</w:t>
            </w:r>
          </w:p>
          <w:p w14:paraId="6E72DA08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pokrycia kosztów związanych  z ewentualnymi szkodami wyrządzonymi w mieniu na terenie tymczasowych stanowisk postojowych przy  ul. Ruskiej 13, 13a i al. Tysiąclecia 8,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 a także innych przewoźników lub osób trzecich,</w:t>
            </w:r>
          </w:p>
          <w:p w14:paraId="47235406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terminowego 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regulowania opłat wynikających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z podpisanej umowy na korzystanie z urządzeń przystankowych,</w:t>
            </w:r>
          </w:p>
          <w:p w14:paraId="315B5268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wykonywania innych, nieujętych w regulaminie, poleceń zarządcy tymczasowych stanowisk postojow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ych przy 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ul. Ruskiej 13, 13a i al. Tysiąclecia 8 wynikających ze stanu wyższej konieczności i warunków atmosferycznych.</w:t>
            </w:r>
          </w:p>
          <w:p w14:paraId="17752CA9" w14:textId="77777777" w:rsid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3F10D0" w14:textId="77777777" w:rsidR="00B501B4" w:rsidRP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Administrator mo</w:t>
            </w:r>
            <w:r w:rsidR="00F57BD2">
              <w:rPr>
                <w:rFonts w:ascii="Verdana" w:hAnsi="Verdana"/>
                <w:color w:val="000000"/>
                <w:sz w:val="20"/>
                <w:szCs w:val="20"/>
              </w:rPr>
              <w:t xml:space="preserve">że odmówić wydania zgody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na korzystanie z obie</w:t>
            </w:r>
            <w:r w:rsidR="00F57BD2">
              <w:rPr>
                <w:rFonts w:ascii="Verdana" w:hAnsi="Verdana"/>
                <w:color w:val="000000"/>
                <w:sz w:val="20"/>
                <w:szCs w:val="20"/>
              </w:rPr>
              <w:t xml:space="preserve">ktu w przypadku gdy ze względu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na ograniczoną przepustowość przystanku wydanie takiej zgody uniemożliwi lub w znaczny sposób utrudni korzystanie z zatok przystankowych przez przewoźników uprawnionych.</w:t>
            </w:r>
          </w:p>
          <w:p w14:paraId="5F749EA1" w14:textId="77777777" w:rsid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7F660A1" w14:textId="77777777" w:rsidR="00B501B4" w:rsidRPr="00E97FBC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97FB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 ramach oferowanych standardów korzystania </w:t>
            </w:r>
            <w:r w:rsidRPr="00E97FBC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z tymczasowych stanowisk p</w:t>
            </w:r>
            <w:r w:rsidR="00E97FB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ostojowych przy                </w:t>
            </w:r>
            <w:r w:rsidRPr="00E97FBC">
              <w:rPr>
                <w:rFonts w:ascii="Verdana" w:hAnsi="Verdana"/>
                <w:b/>
                <w:color w:val="000000"/>
                <w:sz w:val="20"/>
                <w:szCs w:val="20"/>
              </w:rPr>
              <w:t>ul. Ruskiej 13,13a i al. Tysiąclecia 8 administrator zapewnia:</w:t>
            </w:r>
          </w:p>
          <w:p w14:paraId="61E5C7AB" w14:textId="77777777" w:rsidR="00B501B4" w:rsidRPr="00B501B4" w:rsidRDefault="00B501B4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iłami własnymi bądź przez zatrudnionych usługodawców 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utrzymanie należytego porządku </w:t>
            </w:r>
            <w:r w:rsidRPr="00B501B4">
              <w:rPr>
                <w:rFonts w:ascii="Verdana" w:hAnsi="Verdana"/>
                <w:color w:val="000000"/>
                <w:sz w:val="20"/>
                <w:szCs w:val="20"/>
              </w:rPr>
              <w:t>na terenie obiektu:</w:t>
            </w:r>
          </w:p>
          <w:p w14:paraId="4729DA64" w14:textId="77777777" w:rsid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codzienną obsługę terenu w zakresie zapewnienia czystości (sprzątanie terenu, opróżnianie pojemników na śmieci),</w:t>
            </w:r>
          </w:p>
          <w:p w14:paraId="2BABFE0E" w14:textId="77777777" w:rsidR="00B501B4" w:rsidRDefault="00B501B4" w:rsidP="00B96AFF">
            <w:pPr>
              <w:pStyle w:val="Textbody"/>
              <w:widowControl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w okresie zimowym dodatkow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>o odśnieżanie terenu obiektu,</w:t>
            </w:r>
          </w:p>
          <w:p w14:paraId="003E1CC2" w14:textId="77777777" w:rsidR="00B501B4" w:rsidRDefault="00063F66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B501B4">
              <w:rPr>
                <w:rFonts w:ascii="Verdana" w:hAnsi="Verdana"/>
                <w:color w:val="000000"/>
                <w:sz w:val="20"/>
                <w:szCs w:val="20"/>
              </w:rPr>
              <w:t>bieżącą, nieprzerwaną obsługę eksploatacyjną terenu oraz wywóz n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ieczystości stałych, niezbędne </w:t>
            </w:r>
            <w:r w:rsidR="00B501B4">
              <w:rPr>
                <w:rFonts w:ascii="Verdana" w:hAnsi="Verdana"/>
                <w:color w:val="000000"/>
                <w:sz w:val="20"/>
                <w:szCs w:val="20"/>
              </w:rPr>
              <w:t>do prawidłowego funkcjonowania obiektu,</w:t>
            </w:r>
          </w:p>
          <w:p w14:paraId="69E1DE65" w14:textId="77777777" w:rsidR="00B501B4" w:rsidRPr="00B501B4" w:rsidRDefault="00063F66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B501B4">
              <w:rPr>
                <w:rFonts w:ascii="Verdana" w:hAnsi="Verdana"/>
                <w:color w:val="000000"/>
                <w:sz w:val="20"/>
                <w:szCs w:val="20"/>
              </w:rPr>
              <w:t>dostęp do toalety dla kierowców pojazdów korzystających z tymczasowych stanowisk postojowych,</w:t>
            </w:r>
          </w:p>
          <w:p w14:paraId="191DB112" w14:textId="77777777" w:rsidR="00B501B4" w:rsidRPr="00B501B4" w:rsidRDefault="00063F66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B501B4" w:rsidRPr="00B501B4">
              <w:rPr>
                <w:rFonts w:ascii="Verdana" w:hAnsi="Verdana"/>
                <w:color w:val="000000"/>
                <w:sz w:val="20"/>
                <w:szCs w:val="20"/>
              </w:rPr>
              <w:t>ochronę obiektu,</w:t>
            </w:r>
          </w:p>
          <w:p w14:paraId="231EC261" w14:textId="77777777" w:rsidR="00063F66" w:rsidRDefault="00063F66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oświetlenie terenu</w:t>
            </w:r>
          </w:p>
          <w:p w14:paraId="6E13B79C" w14:textId="77777777" w:rsidR="00B501B4" w:rsidRPr="00B501B4" w:rsidRDefault="00063F66" w:rsidP="00B96AFF">
            <w:pPr>
              <w:pStyle w:val="Textbody"/>
              <w:widowControl/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B501B4"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od dnia 1 stycznia 2013 r. zamieszczanie informacji </w:t>
            </w:r>
            <w:r w:rsidR="00E97FB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B501B4" w:rsidRPr="00B501B4">
              <w:rPr>
                <w:rFonts w:ascii="Verdana" w:hAnsi="Verdana"/>
                <w:color w:val="000000"/>
                <w:sz w:val="20"/>
                <w:szCs w:val="20"/>
              </w:rPr>
              <w:t xml:space="preserve">o </w:t>
            </w:r>
            <w:r w:rsidR="00B501B4" w:rsidRPr="00B501B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godzinach odjazdów na urządzeniach przystankowych (wiatach, słupkach)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DA9B" w14:textId="77777777" w:rsidR="00B501B4" w:rsidRPr="00B501B4" w:rsidRDefault="00B501B4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20A1465" w14:textId="0B5AC6AC" w:rsidR="00B501B4" w:rsidRPr="00B501B4" w:rsidRDefault="00D55FFD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Stawka obowiązująca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od 1 </w:t>
            </w:r>
            <w:r w:rsidR="005D7959">
              <w:rPr>
                <w:rFonts w:ascii="Verdana" w:hAnsi="Verdana"/>
                <w:sz w:val="20"/>
                <w:szCs w:val="20"/>
              </w:rPr>
              <w:t>marca</w:t>
            </w:r>
            <w:r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5D7959">
              <w:rPr>
                <w:rFonts w:ascii="Verdana" w:hAnsi="Verdana"/>
                <w:sz w:val="20"/>
                <w:szCs w:val="20"/>
              </w:rPr>
              <w:t>3</w:t>
            </w:r>
            <w:r w:rsidR="00A25CEF">
              <w:rPr>
                <w:rFonts w:ascii="Verdana" w:hAnsi="Verdana"/>
                <w:sz w:val="20"/>
                <w:szCs w:val="20"/>
              </w:rPr>
              <w:t xml:space="preserve"> r.: </w:t>
            </w:r>
            <w:r w:rsidR="005D795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501B4" w:rsidRPr="00B501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4,</w:t>
            </w:r>
            <w:r w:rsidR="003A47A4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B501B4" w:rsidRPr="00A25CEF">
              <w:rPr>
                <w:rFonts w:ascii="Verdana" w:hAnsi="Verdana"/>
                <w:b/>
                <w:sz w:val="20"/>
                <w:szCs w:val="20"/>
              </w:rPr>
              <w:t>9 zł</w:t>
            </w:r>
            <w:r w:rsidR="00B501B4" w:rsidRPr="00B501B4">
              <w:rPr>
                <w:rFonts w:ascii="Verdana" w:hAnsi="Verdana"/>
                <w:sz w:val="20"/>
                <w:szCs w:val="20"/>
              </w:rPr>
              <w:t xml:space="preserve"> netto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475A" w14:textId="77777777" w:rsidR="007D628B" w:rsidRDefault="007D628B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Miejska Korporacja Komunikacyjna          Spółka  z o. o.</w:t>
            </w:r>
          </w:p>
          <w:p w14:paraId="7367074E" w14:textId="77777777" w:rsidR="007D628B" w:rsidRDefault="007D628B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ul. Głuska 6</w:t>
            </w:r>
          </w:p>
          <w:p w14:paraId="529043B4" w14:textId="77777777" w:rsidR="007D628B" w:rsidRDefault="007D628B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20 – 439 Lublin</w:t>
            </w:r>
          </w:p>
          <w:p w14:paraId="038240B6" w14:textId="77777777" w:rsidR="00B501B4" w:rsidRPr="00B501B4" w:rsidRDefault="007D628B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tel. (81) 533 20 75</w:t>
            </w:r>
          </w:p>
        </w:tc>
      </w:tr>
      <w:tr w:rsidR="00A94803" w14:paraId="0686D13E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5B66" w14:textId="46A7F8BD" w:rsidR="00A94803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A9480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2396" w14:textId="77777777" w:rsidR="00A94803" w:rsidRDefault="00A94803" w:rsidP="00B96AFF">
            <w:pPr>
              <w:pStyle w:val="Standard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Felin Europark 02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E891" w14:textId="77777777" w:rsidR="00A94803" w:rsidRPr="00A94803" w:rsidRDefault="00A94803" w:rsidP="00B96AFF">
            <w:pPr>
              <w:pStyle w:val="Textbody"/>
              <w:tabs>
                <w:tab w:val="left" w:pos="693"/>
              </w:tabs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A94803">
              <w:rPr>
                <w:rFonts w:ascii="Verdana" w:hAnsi="Verdana"/>
                <w:color w:val="000000"/>
                <w:sz w:val="20"/>
                <w:szCs w:val="20"/>
              </w:rPr>
              <w:t>Do korzystania z przystanku upoważniony jest przedsiębiorca posiadający wymagane prawem dokumenty upoważniające do wykonywania regularnych przewozów osó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b,</w:t>
            </w:r>
          </w:p>
          <w:p w14:paraId="3AD0C98F" w14:textId="77777777" w:rsidR="00A94803" w:rsidRPr="00A94803" w:rsidRDefault="00A94803" w:rsidP="00B96AFF">
            <w:pPr>
              <w:spacing w:after="0" w:line="240" w:lineRule="auto"/>
              <w:jc w:val="both"/>
              <w:textAlignment w:val="baseline"/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Przedsiębiorca korzystający z przystanku zobowiązany jest do zamieszczania informacji</w:t>
            </w:r>
            <w:r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o godzinach odjazdów środków transportu</w:t>
            </w:r>
            <w:r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,</w:t>
            </w:r>
          </w:p>
          <w:p w14:paraId="76D14657" w14:textId="77777777" w:rsidR="00A94803" w:rsidRPr="00A94803" w:rsidRDefault="00A94803" w:rsidP="00B96AFF">
            <w:pPr>
              <w:spacing w:after="0" w:line="240" w:lineRule="auto"/>
              <w:jc w:val="both"/>
              <w:textAlignment w:val="baseline"/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 xml:space="preserve">Czas postoju pojazdu na przystanku powinien uwzględniać jego ograniczoną </w:t>
            </w:r>
            <w:r w:rsidR="00E97FBC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 xml:space="preserve">przepustowość (pojemność zatoki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przystankowej, kursy wykonywane przez przewoźników już korzystających z przystanku) – możliwość odmowy korzystania z przystanku, w przypadku gdy parametry przystanku nie pozwalają przyjąć więcej pojazdów</w:t>
            </w:r>
            <w:r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,</w:t>
            </w:r>
          </w:p>
          <w:p w14:paraId="55847E2D" w14:textId="77777777" w:rsidR="00A94803" w:rsidRPr="00A94803" w:rsidRDefault="00A94803" w:rsidP="00B96AFF">
            <w:pPr>
              <w:spacing w:after="0" w:line="240" w:lineRule="auto"/>
              <w:jc w:val="both"/>
              <w:textAlignment w:val="baseline"/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 xml:space="preserve">Odśnieżanie i sprzątanie miejsca przeznaczonego </w:t>
            </w:r>
            <w:r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br/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na zatokę komunikacyjną należy do właściciela</w:t>
            </w:r>
            <w:r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,</w:t>
            </w:r>
          </w:p>
          <w:p w14:paraId="56E966E1" w14:textId="77777777" w:rsidR="00A94803" w:rsidRPr="00A94803" w:rsidRDefault="00A94803" w:rsidP="00B96AFF">
            <w:pPr>
              <w:spacing w:after="0" w:line="240" w:lineRule="auto"/>
              <w:jc w:val="both"/>
              <w:textAlignment w:val="baseline"/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A94803">
              <w:rPr>
                <w:rFonts w:ascii="Verdana" w:eastAsia="Lucida Sans Unicode" w:hAnsi="Verdana" w:cs="Mangal"/>
                <w:color w:val="000000"/>
                <w:sz w:val="20"/>
                <w:szCs w:val="20"/>
                <w:lang w:eastAsia="hi-IN" w:bidi="hi-IN"/>
              </w:rPr>
              <w:t>W przypadku nie stosowania się do powyższych zasad zarządca przystanku może cofnąć wydaną zgodę na korzystanie z przystanku z powiadomieniem organu udzielającego stosownego dokumentu na wykonywanie przewozów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9A1B" w14:textId="77777777" w:rsidR="00A94803" w:rsidRPr="00A94803" w:rsidRDefault="00A94803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94803">
              <w:rPr>
                <w:rFonts w:ascii="Verdana" w:hAnsi="Verdana"/>
                <w:sz w:val="20"/>
                <w:szCs w:val="20"/>
              </w:rPr>
              <w:t>Brak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EBE2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Poczta Polska S.A.</w:t>
            </w:r>
          </w:p>
          <w:p w14:paraId="3A75EA0F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Centrum</w:t>
            </w:r>
          </w:p>
          <w:p w14:paraId="58A11AB0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Infrastruktury</w:t>
            </w:r>
          </w:p>
          <w:p w14:paraId="3789B897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Oddział Regionalny</w:t>
            </w:r>
          </w:p>
          <w:p w14:paraId="397B4CDA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w Lublinie</w:t>
            </w:r>
          </w:p>
          <w:p w14:paraId="4A40126C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W. Moritza 2</w:t>
            </w:r>
          </w:p>
          <w:p w14:paraId="170FA12A" w14:textId="77777777" w:rsidR="00A94803" w:rsidRPr="008A0915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20-900 Lublin</w:t>
            </w:r>
          </w:p>
          <w:p w14:paraId="4DA67943" w14:textId="77777777" w:rsidR="00A94803" w:rsidRPr="00A94803" w:rsidRDefault="00A94803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(81) 710 63 14</w:t>
            </w:r>
          </w:p>
        </w:tc>
      </w:tr>
      <w:tr w:rsidR="001848C2" w14:paraId="0CEB2733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D917" w14:textId="19041AC5" w:rsidR="001848C2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1848C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2F95" w14:textId="77777777" w:rsidR="001848C2" w:rsidRDefault="001848C2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Przystanek Tesco 02</w:t>
            </w:r>
          </w:p>
          <w:p w14:paraId="1BCC3415" w14:textId="77777777" w:rsidR="001848C2" w:rsidRDefault="001848C2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 hipermarkecie</w:t>
            </w:r>
          </w:p>
          <w:p w14:paraId="03F6D203" w14:textId="77777777" w:rsidR="001848C2" w:rsidRDefault="001848C2" w:rsidP="00B96AFF">
            <w:pPr>
              <w:pStyle w:val="Standard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Tesco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8266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Do korzystani</w:t>
            </w:r>
            <w:r w:rsidR="00E97FBC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a z przystanku upoważniony jest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przedsiębiorca posiadający wymagane prawem dokumenty upoważniające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do wykonywania regularnych przewozów osób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,</w:t>
            </w:r>
          </w:p>
          <w:p w14:paraId="690E5D91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Przedsiębiorca korzystający z przystanku zobowiązany jest do zamieszczania informacji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o godzinach odjazdów środków transportu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,</w:t>
            </w:r>
          </w:p>
          <w:p w14:paraId="67286DB2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Czas postoju pojazdu na przystanku powinien uwzględniać jego ograniczoną przepustowość (pojemność zatoki przystankowej, kursy wykonywane przez przewoźników już  korzystających z przystanku) –zastrzegamy możliwość odmowy korzystania z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przystanku,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w przy</w:t>
            </w:r>
            <w:r w:rsidR="00E97FBC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padku gdy parametry przystanku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nie pozwalają przyjąć więcej pojazdów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,</w:t>
            </w:r>
          </w:p>
          <w:p w14:paraId="150546B2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 xml:space="preserve">Za odśnieżanie i sprzątanie miejsca przeznaczonego 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br/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lastRenderedPageBreak/>
              <w:t>na zatokę komunikacyjną odpowiedzialny będzie właściciel nieruchomości tj. TESCO</w:t>
            </w:r>
            <w:r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,</w:t>
            </w:r>
          </w:p>
          <w:p w14:paraId="0675C5E7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  <w:lang w:eastAsia="hi-IN" w:bidi="hi-IN"/>
              </w:rPr>
              <w:t>W przypadku nie stosowania się do powyższych zasad, zarządca przystanku może cofnąć wydaną zgodę na korzystanie z przystanku z powiadomieniem organu udzielającego stosownego dokumentu na wykonywanie przewozów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DAF9" w14:textId="77777777" w:rsidR="001848C2" w:rsidRPr="001848C2" w:rsidRDefault="001848C2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48C2">
              <w:rPr>
                <w:rFonts w:ascii="Verdana" w:hAnsi="Verdana"/>
                <w:sz w:val="20"/>
                <w:szCs w:val="20"/>
              </w:rPr>
              <w:lastRenderedPageBreak/>
              <w:t>Brak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7B2C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TESCO (Polska)</w:t>
            </w:r>
          </w:p>
          <w:p w14:paraId="2C67EC13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Sp. z o.o.</w:t>
            </w:r>
          </w:p>
          <w:p w14:paraId="29D86B5F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Kapelanka 56</w:t>
            </w:r>
          </w:p>
          <w:p w14:paraId="6E9BF4E6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30-347 Kraków</w:t>
            </w:r>
          </w:p>
          <w:p w14:paraId="700F1024" w14:textId="77777777" w:rsidR="001848C2" w:rsidRPr="001848C2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(12) 25 52 100</w:t>
            </w:r>
          </w:p>
        </w:tc>
      </w:tr>
      <w:tr w:rsidR="001848C2" w:rsidRPr="008A0915" w14:paraId="3A37E37A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7538" w14:textId="51F497C2" w:rsidR="001848C2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1848C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A6D5" w14:textId="77777777" w:rsidR="001848C2" w:rsidRDefault="001848C2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Przystanek Carrefour</w:t>
            </w:r>
          </w:p>
          <w:p w14:paraId="24F909C7" w14:textId="77777777" w:rsidR="001848C2" w:rsidRDefault="001848C2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 al. Witosa 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ED51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</w:rPr>
              <w:t>Do korzystania z przystanku upoważniony jest przedsiębiorca posiadający wymagane prawem dokumenty upoważniające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1848C2">
              <w:rPr>
                <w:rFonts w:ascii="Verdana" w:eastAsia="ArialMT" w:hAnsi="Verdana" w:cs="ArialMT"/>
                <w:sz w:val="20"/>
                <w:szCs w:val="20"/>
              </w:rPr>
              <w:t>do wykonywania regularnych przewozów osób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68B4DD9E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</w:rPr>
              <w:t>Przedsiębiorca korzystający z przystanku zobowiązany jest do zamieszczania informacji o godzinach odjazdów środków transportu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7DA6E225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</w:rPr>
              <w:t>Czas postoju pojazdu na przystanku powinien uwzględniać jego ograniczoną przepustowość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063E9264" w14:textId="77777777" w:rsidR="001848C2" w:rsidRPr="001848C2" w:rsidRDefault="001848C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848C2">
              <w:rPr>
                <w:rFonts w:ascii="Verdana" w:eastAsia="ArialMT" w:hAnsi="Verdana" w:cs="ArialMT"/>
                <w:sz w:val="20"/>
                <w:szCs w:val="20"/>
              </w:rPr>
              <w:t>Koszty sprzątania przystanku ponosi Carrefour Polska Sp. z o.o.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BE00" w14:textId="77777777" w:rsidR="001848C2" w:rsidRPr="001848C2" w:rsidRDefault="001848C2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48C2">
              <w:rPr>
                <w:rFonts w:ascii="Verdana" w:hAnsi="Verdana"/>
                <w:sz w:val="20"/>
                <w:szCs w:val="20"/>
              </w:rPr>
              <w:t>Brak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DE45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Carrefour Polska Sp.</w:t>
            </w:r>
          </w:p>
          <w:p w14:paraId="36BEAF7E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z o.o.</w:t>
            </w:r>
          </w:p>
          <w:p w14:paraId="4C5F57FA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Targowa 72</w:t>
            </w:r>
          </w:p>
          <w:p w14:paraId="00BEFE8C" w14:textId="77777777" w:rsidR="001848C2" w:rsidRPr="008A0915" w:rsidRDefault="001848C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03-734 Warszawa</w:t>
            </w:r>
          </w:p>
        </w:tc>
      </w:tr>
      <w:tr w:rsidR="00EA4446" w:rsidRPr="008A0915" w14:paraId="49768112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9604" w14:textId="49B00B47" w:rsidR="00EA4446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A444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DC76" w14:textId="77777777" w:rsidR="00EA4446" w:rsidRDefault="00EA4446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Dobrzańskiego 02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FDF" w14:textId="77777777" w:rsidR="00EA4446" w:rsidRPr="00EA4446" w:rsidRDefault="00EA4446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Do korzystania z przystanku upoważniony jest przedsiębiorca posiadający wymagane prawem dokumenty upoważniające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do wykonyw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ania regularnych przewozów osób,</w:t>
            </w:r>
          </w:p>
          <w:p w14:paraId="05C96229" w14:textId="77777777" w:rsidR="00EA4446" w:rsidRPr="00EA4446" w:rsidRDefault="00EA4446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Przedsiębiorca korzystający z przystanku zobowiązany jest do zamieszczania informacji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o godzinach odjazdów środków transportu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19C771B3" w14:textId="77777777" w:rsidR="00EA4446" w:rsidRPr="00EA4446" w:rsidRDefault="00EA4446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Czas postoju pojazdu na przystanku powinien uwzględniać jego ograniczoną przepustowość – zastrzegamy możliwość odmowy korzystania z przystanku, w przypadku gdy parametry przystanku nie pozwalają przyjąć więcej pojazdów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1361995A" w14:textId="77777777" w:rsidR="00EA4446" w:rsidRPr="00EA4446" w:rsidRDefault="00EA4446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EA4446">
              <w:rPr>
                <w:rFonts w:ascii="Verdana" w:eastAsia="ArialMT" w:hAnsi="Verdana" w:cs="ArialMT"/>
                <w:sz w:val="20"/>
                <w:szCs w:val="20"/>
              </w:rPr>
              <w:t>Koszty sprzątania przystanku ponosi uczelnia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C373" w14:textId="77777777" w:rsidR="00EA4446" w:rsidRPr="00EA4446" w:rsidRDefault="00EA4446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4446">
              <w:rPr>
                <w:rFonts w:ascii="Verdana" w:hAnsi="Verdana"/>
                <w:sz w:val="20"/>
                <w:szCs w:val="20"/>
              </w:rPr>
              <w:t>Brak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DDA1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Uniwersytet</w:t>
            </w:r>
          </w:p>
          <w:p w14:paraId="12E554F0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Przyrodniczy</w:t>
            </w:r>
          </w:p>
          <w:p w14:paraId="02F840CD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w Lublinie</w:t>
            </w:r>
          </w:p>
          <w:p w14:paraId="08DAA223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Akademicka 13</w:t>
            </w:r>
          </w:p>
          <w:p w14:paraId="468ACBE5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20-950 Lublin</w:t>
            </w:r>
          </w:p>
          <w:p w14:paraId="55BCDCFC" w14:textId="77777777" w:rsidR="00EA4446" w:rsidRPr="008A0915" w:rsidRDefault="00EA444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(81) 445 66 22</w:t>
            </w:r>
          </w:p>
        </w:tc>
      </w:tr>
      <w:tr w:rsidR="009477C6" w:rsidRPr="008A0915" w14:paraId="514F354A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5AFD" w14:textId="75CFD8D3" w:rsidR="009477C6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477C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98BE" w14:textId="77777777" w:rsidR="009477C6" w:rsidRDefault="009477C6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Stanowiska</w:t>
            </w:r>
          </w:p>
          <w:p w14:paraId="53557C07" w14:textId="77777777" w:rsidR="009477C6" w:rsidRDefault="009477C6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przystankowe</w:t>
            </w:r>
          </w:p>
          <w:p w14:paraId="1183EB91" w14:textId="77777777" w:rsidR="009477C6" w:rsidRDefault="009477C6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ul. Dworcowa 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D70C" w14:textId="77777777" w:rsidR="009477C6" w:rsidRPr="007D71DA" w:rsidRDefault="007D71DA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Dwa stałe miejsca przystankowe</w:t>
            </w:r>
          </w:p>
          <w:p w14:paraId="0E7691C6" w14:textId="77777777" w:rsidR="009477C6" w:rsidRPr="007D71DA" w:rsidRDefault="007D71DA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Zadaszenie z ławeczką</w:t>
            </w:r>
          </w:p>
          <w:p w14:paraId="75C3050F" w14:textId="77777777" w:rsidR="009477C6" w:rsidRPr="007D71DA" w:rsidRDefault="007D71DA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Dodatkowe warunkowe miejsca parkingowe</w:t>
            </w:r>
          </w:p>
          <w:p w14:paraId="55A61020" w14:textId="77777777" w:rsidR="009477C6" w:rsidRPr="007D71DA" w:rsidRDefault="007D71DA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Określenie przystanków i opłat za ich wykorzystywanie przebiega w drodze negocjacji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z przewoźnikiem</w:t>
            </w:r>
          </w:p>
          <w:p w14:paraId="5EC5893E" w14:textId="77777777" w:rsidR="009477C6" w:rsidRPr="007D71DA" w:rsidRDefault="007D71DA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>Możliwość odmowy korzystania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t xml:space="preserve">z przystanku z powodu </w:t>
            </w:r>
            <w:r w:rsidR="009477C6" w:rsidRPr="007D71DA">
              <w:rPr>
                <w:rFonts w:ascii="Verdana" w:eastAsia="ArialMT" w:hAnsi="Verdana" w:cs="ArialMT"/>
                <w:sz w:val="20"/>
                <w:szCs w:val="20"/>
              </w:rPr>
              <w:lastRenderedPageBreak/>
              <w:t>ograniczonej przepustowości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05C2" w14:textId="77777777" w:rsidR="009477C6" w:rsidRPr="009477C6" w:rsidRDefault="009477C6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77C6">
              <w:rPr>
                <w:rFonts w:ascii="Verdana" w:hAnsi="Verdana"/>
                <w:sz w:val="20"/>
                <w:szCs w:val="20"/>
              </w:rPr>
              <w:lastRenderedPageBreak/>
              <w:t>Zryczałtowana kwota</w:t>
            </w:r>
          </w:p>
          <w:p w14:paraId="35FCD572" w14:textId="77777777" w:rsidR="009477C6" w:rsidRPr="009477C6" w:rsidRDefault="009477C6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7BD2">
              <w:rPr>
                <w:rFonts w:ascii="Verdana" w:hAnsi="Verdana"/>
                <w:b/>
                <w:sz w:val="20"/>
                <w:szCs w:val="20"/>
              </w:rPr>
              <w:t xml:space="preserve">1500 zł </w:t>
            </w:r>
            <w:r w:rsidRPr="009477C6">
              <w:rPr>
                <w:rFonts w:ascii="Verdana" w:hAnsi="Verdana"/>
                <w:sz w:val="20"/>
                <w:szCs w:val="20"/>
              </w:rPr>
              <w:t>netto + VAT</w:t>
            </w:r>
          </w:p>
          <w:p w14:paraId="3F953474" w14:textId="77777777" w:rsidR="009477C6" w:rsidRPr="009477C6" w:rsidRDefault="009477C6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77C6">
              <w:rPr>
                <w:rFonts w:ascii="Verdana" w:hAnsi="Verdana"/>
                <w:sz w:val="20"/>
                <w:szCs w:val="20"/>
              </w:rPr>
              <w:t>za miesiąc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2F44" w14:textId="77777777" w:rsidR="009477C6" w:rsidRPr="008A0915" w:rsidRDefault="009477C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KOF BARYŁA</w:t>
            </w:r>
          </w:p>
          <w:p w14:paraId="53C41779" w14:textId="77777777" w:rsidR="009477C6" w:rsidRPr="008A0915" w:rsidRDefault="009477C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Prawiedniki</w:t>
            </w:r>
          </w:p>
          <w:p w14:paraId="24C559A5" w14:textId="77777777" w:rsidR="009477C6" w:rsidRPr="008A0915" w:rsidRDefault="009477C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Kolonia 24</w:t>
            </w:r>
          </w:p>
          <w:p w14:paraId="420CDCDE" w14:textId="77777777" w:rsidR="009477C6" w:rsidRPr="008A0915" w:rsidRDefault="009477C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20-515 Lublin</w:t>
            </w:r>
          </w:p>
          <w:p w14:paraId="028206E5" w14:textId="77777777" w:rsidR="009477C6" w:rsidRPr="008A0915" w:rsidRDefault="009477C6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607 853 057</w:t>
            </w:r>
          </w:p>
        </w:tc>
      </w:tr>
      <w:tr w:rsidR="00600999" w:rsidRPr="008A0915" w14:paraId="7BAE23A1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44" w14:textId="33A82202" w:rsidR="00600999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60099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254F" w14:textId="77777777" w:rsidR="00600999" w:rsidRDefault="00600999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Przystanek przy</w:t>
            </w:r>
          </w:p>
          <w:p w14:paraId="38ADE7A7" w14:textId="7045A16A" w:rsidR="00600999" w:rsidRDefault="00600999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ul. </w:t>
            </w:r>
            <w:r w:rsidR="008B2DA6">
              <w:rPr>
                <w:rFonts w:ascii="Verdana" w:eastAsia="ArialMT" w:hAnsi="Verdana" w:cs="ArialMT"/>
                <w:sz w:val="20"/>
                <w:szCs w:val="20"/>
              </w:rPr>
              <w:t>Młyńskiej 38/2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C54B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Z przystanku korzystać mogą wyłącznie przewoźnicy posiadający uprawnienia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na prowadzenie przewozów regularnych na określonych liniach komunikacyjnych</w:t>
            </w:r>
          </w:p>
          <w:p w14:paraId="534976A2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Ilość przewoźników ograniczona jest możliwością przejazdową przystanków (2 miejsca postojowe, 1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miejsce odjazdowe)</w:t>
            </w:r>
          </w:p>
          <w:p w14:paraId="4458FB06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Korzystanie z przystanku ograniczone jest dla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autobusów: o masie całkowitej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nie przekraczającej 5,5 t., o długości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nie przekraczającej 8 m</w:t>
            </w:r>
          </w:p>
          <w:p w14:paraId="24A2DB51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 xml:space="preserve">Czas postoju na stanowisku odjazdowym wynosi </w:t>
            </w:r>
            <w:r w:rsidR="00E97FBC">
              <w:rPr>
                <w:rFonts w:ascii="Verdana" w:eastAsia="ArialMT" w:hAnsi="Verdana" w:cs="ArialMT"/>
                <w:sz w:val="20"/>
                <w:szCs w:val="20"/>
              </w:rPr>
              <w:br/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max. 15 min</w:t>
            </w:r>
          </w:p>
          <w:p w14:paraId="16C46681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Na terenie przystanku obowiązuje zakaz ruchu innych pojazdów niż wyżej określonych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za wyjątkiem: pojazdów służb komunalnych, pojazdów pogotowia technicznego, pojazdów uprzywilejowanych</w:t>
            </w:r>
          </w:p>
          <w:p w14:paraId="079D1F8F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Zabrania się na terenie przystanku spółki „VOYAGER” rozmieszczania plakatów i ogłoszeń, prowadzenia innej działalności niż przewóz osób</w:t>
            </w:r>
          </w:p>
          <w:p w14:paraId="31D0695F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Do ogłoszenia rozkładów jazdy zobowiązani są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przewoźnicy</w:t>
            </w:r>
          </w:p>
          <w:p w14:paraId="236732BC" w14:textId="77777777" w:rsidR="00600999" w:rsidRPr="00600999" w:rsidRDefault="00600999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Do sprzątania przystanku zobowiązani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0999">
              <w:rPr>
                <w:rFonts w:ascii="Verdana" w:eastAsia="ArialMT" w:hAnsi="Verdana" w:cs="ArialMT"/>
                <w:sz w:val="20"/>
                <w:szCs w:val="20"/>
              </w:rPr>
              <w:t>są przewoźnicy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2C3D" w14:textId="77777777" w:rsidR="00600999" w:rsidRPr="00600999" w:rsidRDefault="00600999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7BD2">
              <w:rPr>
                <w:rFonts w:ascii="Verdana" w:hAnsi="Verdana"/>
                <w:b/>
                <w:sz w:val="20"/>
                <w:szCs w:val="20"/>
              </w:rPr>
              <w:t>2, 30 zł</w:t>
            </w:r>
            <w:r w:rsidRPr="00600999">
              <w:rPr>
                <w:rFonts w:ascii="Verdana" w:hAnsi="Verdana"/>
                <w:sz w:val="20"/>
                <w:szCs w:val="20"/>
              </w:rPr>
              <w:t xml:space="preserve"> + VAT</w:t>
            </w:r>
          </w:p>
          <w:p w14:paraId="5938071C" w14:textId="77777777" w:rsidR="00600999" w:rsidRPr="00600999" w:rsidRDefault="00600999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0999">
              <w:rPr>
                <w:rFonts w:ascii="Verdana" w:hAnsi="Verdana"/>
                <w:sz w:val="20"/>
                <w:szCs w:val="20"/>
              </w:rPr>
              <w:t>za odjazd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AD0A" w14:textId="77777777" w:rsidR="00600999" w:rsidRPr="008A0915" w:rsidRDefault="00600999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VOYAGER s.c.</w:t>
            </w:r>
          </w:p>
          <w:p w14:paraId="1E7C39BE" w14:textId="77777777" w:rsidR="00600999" w:rsidRPr="008A0915" w:rsidRDefault="00600999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Sienkiewicza 61a</w:t>
            </w:r>
          </w:p>
          <w:p w14:paraId="1EBFF116" w14:textId="77777777" w:rsidR="00600999" w:rsidRPr="008A0915" w:rsidRDefault="00600999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23-100 Bychawa</w:t>
            </w:r>
          </w:p>
          <w:p w14:paraId="4490A246" w14:textId="77777777" w:rsidR="00600999" w:rsidRPr="008A0915" w:rsidRDefault="00600999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505 197 108</w:t>
            </w:r>
          </w:p>
        </w:tc>
      </w:tr>
      <w:tr w:rsidR="00604BBC" w14:paraId="3F9C4F49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CD46" w14:textId="1F487A45" w:rsidR="00604BBC" w:rsidRDefault="007D1E5A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04BB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E4F3" w14:textId="77777777" w:rsidR="00604BBC" w:rsidRDefault="00604BBC" w:rsidP="00E97FBC">
            <w:pPr>
              <w:pStyle w:val="Standard"/>
              <w:spacing w:after="0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Parafia pw.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  <w:t>Św. Marcina</w:t>
            </w:r>
          </w:p>
          <w:p w14:paraId="56B0150B" w14:textId="77777777" w:rsidR="00604BBC" w:rsidRDefault="00604BBC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ul. Krężnicka 136</w:t>
            </w:r>
          </w:p>
          <w:p w14:paraId="3C242DE0" w14:textId="77777777" w:rsidR="00604BBC" w:rsidRDefault="00604BBC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20-518 Lublin</w:t>
            </w:r>
          </w:p>
          <w:p w14:paraId="5300ACE9" w14:textId="77777777" w:rsidR="00604BBC" w:rsidRDefault="00604BBC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(parking przyparafialny,</w:t>
            </w:r>
          </w:p>
          <w:p w14:paraId="5BF64BDF" w14:textId="77777777" w:rsidR="00604BBC" w:rsidRDefault="00604BBC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przystanek Zemborzyce</w:t>
            </w:r>
          </w:p>
          <w:p w14:paraId="12C99310" w14:textId="77777777" w:rsidR="00604BBC" w:rsidRDefault="00604BBC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– Kościół 01 nr 4981)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999D" w14:textId="77777777" w:rsidR="00604BBC" w:rsidRPr="00604BBC" w:rsidRDefault="00604BBC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Do korzystania z przystanku upoważniony jest  przedsiębiorca posiadający wymagane prawem dokumenty upoważniające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do wykonywania regularnych przewozów osób.</w:t>
            </w:r>
          </w:p>
          <w:p w14:paraId="6FE0FCD7" w14:textId="77777777" w:rsidR="00604BBC" w:rsidRPr="00604BBC" w:rsidRDefault="00604BBC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Przedsiębiorca korzystający z przystanku zobowiązany jest do zamieszczania informacji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o godzinach odjazdów środków transportu</w:t>
            </w:r>
          </w:p>
          <w:p w14:paraId="2550B806" w14:textId="77777777" w:rsidR="00604BBC" w:rsidRPr="00604BBC" w:rsidRDefault="00604BBC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Czas postoju pojazdu na przystanku powinien uwzględniać jego ograniczoną przepustowość (pojemność zatoki przystankowej, kursy wykonywane przez przewoźników już korzystających z przystanku) – zastrzegamy możliwość odmowy korzystania z przystanku,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w przypadku gdy parametry przystanku nie  pozwalają przyjąć więcej pojazdów</w:t>
            </w:r>
          </w:p>
          <w:p w14:paraId="24B071A8" w14:textId="77777777" w:rsidR="00604BBC" w:rsidRPr="00604BBC" w:rsidRDefault="00604BBC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Za utrzymanie przystanku w czystości odpowiada przedsiębiorca korzystający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z przystanku</w:t>
            </w:r>
          </w:p>
          <w:p w14:paraId="20050BB5" w14:textId="77777777" w:rsidR="00604BBC" w:rsidRPr="00604BBC" w:rsidRDefault="00604BBC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lastRenderedPageBreak/>
              <w:t xml:space="preserve">•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Przedsiębiorca korzystający z przystanku ponosi odpowiedzialność za szkody powstałe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w związku z</w:t>
            </w:r>
            <w:r w:rsidR="00E97FBC">
              <w:rPr>
                <w:rFonts w:ascii="Verdana" w:eastAsia="ArialMT" w:hAnsi="Verdana" w:cs="ArialMT"/>
                <w:sz w:val="20"/>
                <w:szCs w:val="20"/>
              </w:rPr>
              <w:t xml:space="preserve">e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świadczoną usługą prz</w:t>
            </w:r>
            <w:r w:rsidR="00E97FBC">
              <w:rPr>
                <w:rFonts w:ascii="Verdana" w:eastAsia="ArialMT" w:hAnsi="Verdana" w:cs="ArialMT"/>
                <w:sz w:val="20"/>
                <w:szCs w:val="20"/>
              </w:rPr>
              <w:t xml:space="preserve">ewozową (m.in. uszkodzenie bądź </w:t>
            </w:r>
            <w:r w:rsidRPr="00604BBC">
              <w:rPr>
                <w:rFonts w:ascii="Verdana" w:eastAsia="ArialMT" w:hAnsi="Verdana" w:cs="ArialMT"/>
                <w:sz w:val="20"/>
                <w:szCs w:val="20"/>
              </w:rPr>
              <w:t>zniszczenie infrastruktury przystankowej) powstałą z winy przewoźnika</w:t>
            </w:r>
            <w:r w:rsidR="00E97FBC">
              <w:rPr>
                <w:rFonts w:ascii="Verdana" w:eastAsia="ArialMT" w:hAnsi="Verdana" w:cs="ArialMT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D1C7" w14:textId="77777777" w:rsidR="00604BBC" w:rsidRPr="00604BBC" w:rsidRDefault="00604BBC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04BBC">
              <w:rPr>
                <w:rFonts w:ascii="Verdana" w:hAnsi="Verdana"/>
                <w:sz w:val="20"/>
                <w:szCs w:val="20"/>
              </w:rPr>
              <w:lastRenderedPageBreak/>
              <w:t>bezpłatnie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B3E1" w14:textId="77777777" w:rsidR="00604BBC" w:rsidRPr="008A0915" w:rsidRDefault="00604BBC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Parafia pw. Św.</w:t>
            </w:r>
          </w:p>
          <w:p w14:paraId="5B1BB0DA" w14:textId="77777777" w:rsidR="00604BBC" w:rsidRPr="008A0915" w:rsidRDefault="00604BBC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Marcina</w:t>
            </w:r>
          </w:p>
          <w:p w14:paraId="505C8D9C" w14:textId="77777777" w:rsidR="00604BBC" w:rsidRPr="008A0915" w:rsidRDefault="00604BBC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Krężnicka 136</w:t>
            </w:r>
          </w:p>
          <w:p w14:paraId="09B18187" w14:textId="77777777" w:rsidR="00604BBC" w:rsidRPr="008A0915" w:rsidRDefault="00604BBC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20-518 Lublin</w:t>
            </w:r>
          </w:p>
          <w:p w14:paraId="79C2C213" w14:textId="77777777" w:rsidR="00604BBC" w:rsidRPr="00604BBC" w:rsidRDefault="00604BBC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81 750 09</w:t>
            </w:r>
          </w:p>
        </w:tc>
      </w:tr>
      <w:tr w:rsidR="00695E37" w14:paraId="0CB90E5A" w14:textId="77777777" w:rsidTr="00F57BD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6B13" w14:textId="79B0673B" w:rsidR="00695E37" w:rsidRDefault="00695E37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D1E5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A3A6" w14:textId="77777777" w:rsidR="00695E37" w:rsidRDefault="00695E37" w:rsidP="00E97FBC">
            <w:pPr>
              <w:pStyle w:val="Standard"/>
              <w:spacing w:after="0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Stanowiska postojowe dla autobusów przy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  <w:t xml:space="preserve">ul. Koncertowej 4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  <w:t>w Lublinie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F8C9" w14:textId="77777777" w:rsidR="00695E37" w:rsidRPr="00E97FBC" w:rsidRDefault="00695E37" w:rsidP="00B96AFF">
            <w:pPr>
              <w:spacing w:after="0"/>
              <w:jc w:val="both"/>
              <w:textAlignment w:val="baseline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E97FBC">
              <w:rPr>
                <w:rFonts w:ascii="Verdana" w:eastAsia="ArialMT" w:hAnsi="Verdana" w:cs="ArialMT"/>
                <w:b/>
                <w:sz w:val="20"/>
                <w:szCs w:val="20"/>
              </w:rPr>
              <w:t>W ramach oferowanych standardów administrator zapewnia:</w:t>
            </w:r>
          </w:p>
          <w:p w14:paraId="1B391CED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wyodrębnione 2 stanowiska postojowe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dla autobusów,</w:t>
            </w:r>
          </w:p>
          <w:p w14:paraId="791764C5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całodobowy dozór pojazdów,</w:t>
            </w:r>
          </w:p>
          <w:p w14:paraId="1181CE02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pełną odpowiedzialność finansową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za bezpieczeństwo pojazdów dla użytkowników korzystających z obiektu,</w:t>
            </w:r>
          </w:p>
          <w:p w14:paraId="3BC8E0B1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zabezpieczenie stałego oświetlenia w porze nocnej,</w:t>
            </w:r>
          </w:p>
          <w:p w14:paraId="2460C875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sprzątanie stanowisk pojazdów,</w:t>
            </w:r>
          </w:p>
          <w:p w14:paraId="2FF70865" w14:textId="77777777" w:rsid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przejezdność drogi dojazdowej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695E37">
              <w:rPr>
                <w:rFonts w:ascii="Verdana" w:eastAsia="ArialMT" w:hAnsi="Verdana" w:cs="ArialMT"/>
                <w:sz w:val="20"/>
                <w:szCs w:val="20"/>
              </w:rPr>
              <w:t>do ul. Koncertowej, łącznie z odśnieżan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iem tej drogi po opadach śniegu.</w:t>
            </w:r>
          </w:p>
          <w:p w14:paraId="3309E701" w14:textId="77777777" w:rsidR="00695E37" w:rsidRPr="00695E37" w:rsidRDefault="00695E37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</w:p>
          <w:p w14:paraId="1DEFE2D0" w14:textId="77777777" w:rsidR="00695E37" w:rsidRDefault="00695E37" w:rsidP="00B96AFF">
            <w:pPr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Do korzystania z obiektu upoważnieni są przewoźnicy, którzy posiada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 xml:space="preserve">ją zawartą umowę cywilnoprawną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z administratorem i nie zalegają z opłatam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 xml:space="preserve">i za korzystanie z obiektu, lub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uiszcz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 xml:space="preserve">ą opłatę dobową za korzystanie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z parkingu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0A0D" w14:textId="77777777" w:rsidR="00695E37" w:rsidRPr="00695E37" w:rsidRDefault="00695E37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95E37">
              <w:rPr>
                <w:rFonts w:ascii="Verdana" w:hAnsi="Verdana"/>
                <w:sz w:val="20"/>
                <w:szCs w:val="20"/>
              </w:rPr>
              <w:t xml:space="preserve">- abonament miesięczny </w:t>
            </w:r>
            <w:r w:rsidRPr="00F57BD2">
              <w:rPr>
                <w:rFonts w:ascii="Verdana" w:hAnsi="Verdana"/>
                <w:b/>
                <w:sz w:val="20"/>
                <w:szCs w:val="20"/>
              </w:rPr>
              <w:t>195 zł</w:t>
            </w:r>
            <w:r w:rsidRPr="00695E37">
              <w:rPr>
                <w:rFonts w:ascii="Verdana" w:hAnsi="Verdana"/>
                <w:sz w:val="20"/>
                <w:szCs w:val="20"/>
              </w:rPr>
              <w:t xml:space="preserve"> brutto</w:t>
            </w:r>
            <w:r>
              <w:rPr>
                <w:rFonts w:ascii="Verdana" w:hAnsi="Verdana"/>
                <w:sz w:val="20"/>
                <w:szCs w:val="20"/>
              </w:rPr>
              <w:t xml:space="preserve"> - dla długoletnich u</w:t>
            </w:r>
            <w:r w:rsidRPr="00695E37">
              <w:rPr>
                <w:rFonts w:ascii="Verdana" w:hAnsi="Verdana"/>
                <w:sz w:val="20"/>
                <w:szCs w:val="20"/>
              </w:rPr>
              <w:t xml:space="preserve">żytkowników (korzystających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695E37">
              <w:rPr>
                <w:rFonts w:ascii="Verdana" w:hAnsi="Verdana"/>
                <w:sz w:val="20"/>
                <w:szCs w:val="20"/>
              </w:rPr>
              <w:t xml:space="preserve">co najmniej rok) może być udzielony 10% rabat, </w:t>
            </w:r>
            <w:r w:rsidRPr="00695E37">
              <w:rPr>
                <w:rFonts w:ascii="Verdana" w:hAnsi="Verdana"/>
                <w:sz w:val="20"/>
                <w:szCs w:val="20"/>
              </w:rPr>
              <w:br/>
              <w:t xml:space="preserve">- opłata dobowa </w:t>
            </w:r>
            <w:r w:rsidRPr="00F57BD2">
              <w:rPr>
                <w:rFonts w:ascii="Verdana" w:hAnsi="Verdana"/>
                <w:b/>
                <w:sz w:val="20"/>
                <w:szCs w:val="20"/>
              </w:rPr>
              <w:t>25 zł</w:t>
            </w:r>
            <w:r w:rsidRPr="00695E37">
              <w:rPr>
                <w:rFonts w:ascii="Verdana" w:hAnsi="Verdana"/>
                <w:sz w:val="20"/>
                <w:szCs w:val="20"/>
              </w:rPr>
              <w:t xml:space="preserve"> brutto – dla długoletnich </w:t>
            </w:r>
            <w:r w:rsidR="00402006">
              <w:rPr>
                <w:rFonts w:ascii="Verdana" w:hAnsi="Verdana"/>
                <w:sz w:val="20"/>
                <w:szCs w:val="20"/>
              </w:rPr>
              <w:t xml:space="preserve">użytkowników (korzystających co </w:t>
            </w:r>
            <w:r w:rsidRPr="00695E37">
              <w:rPr>
                <w:rFonts w:ascii="Verdana" w:hAnsi="Verdana"/>
                <w:sz w:val="20"/>
                <w:szCs w:val="20"/>
              </w:rPr>
              <w:t>najmniej rok) może być udzielony 10% rabat.</w:t>
            </w:r>
          </w:p>
          <w:p w14:paraId="38D748F3" w14:textId="77777777" w:rsidR="00695E37" w:rsidRPr="00695E37" w:rsidRDefault="00695E37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6165CE8" w14:textId="77777777" w:rsidR="00F57BD2" w:rsidRPr="00695E37" w:rsidRDefault="00695E37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95E37">
              <w:rPr>
                <w:rFonts w:ascii="Verdana" w:hAnsi="Verdana"/>
                <w:sz w:val="20"/>
                <w:szCs w:val="20"/>
              </w:rPr>
              <w:t xml:space="preserve">W/w opłaty są niezależne od ilości dokonywanych odjazdów/wjazdów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695E37">
              <w:rPr>
                <w:rFonts w:ascii="Verdana" w:hAnsi="Verdana"/>
                <w:sz w:val="20"/>
                <w:szCs w:val="20"/>
              </w:rPr>
              <w:t>z terenu obiektu.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06D4" w14:textId="77777777" w:rsidR="00695E37" w:rsidRPr="008A0915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P.W.POLICHA</w:t>
            </w:r>
          </w:p>
          <w:p w14:paraId="29CD9EA0" w14:textId="77777777" w:rsidR="00695E37" w:rsidRPr="008A0915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Kamil Policha</w:t>
            </w:r>
          </w:p>
          <w:p w14:paraId="504B2F06" w14:textId="77777777" w:rsidR="00695E37" w:rsidRPr="008A0915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ul. Wieniawska 7</w:t>
            </w:r>
          </w:p>
          <w:p w14:paraId="6F57DD48" w14:textId="77777777" w:rsidR="00695E37" w:rsidRPr="008A0915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20 – 071 Lublin</w:t>
            </w:r>
          </w:p>
          <w:p w14:paraId="18D106C6" w14:textId="77777777" w:rsidR="00695E37" w:rsidRPr="008A0915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798-957-243,</w:t>
            </w:r>
          </w:p>
          <w:p w14:paraId="25FD97E6" w14:textId="77777777" w:rsidR="00695E37" w:rsidRPr="00695E37" w:rsidRDefault="00695E37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sz w:val="20"/>
                <w:szCs w:val="20"/>
              </w:rPr>
              <w:t>508-499-800</w:t>
            </w:r>
          </w:p>
        </w:tc>
      </w:tr>
      <w:tr w:rsidR="00205572" w14:paraId="2AA5BE62" w14:textId="77777777" w:rsidTr="00B96AFF">
        <w:tblPrEx>
          <w:tblLook w:val="0000" w:firstRow="0" w:lastRow="0" w:firstColumn="0" w:lastColumn="0" w:noHBand="0" w:noVBand="0"/>
        </w:tblPrEx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CF4B" w14:textId="4CA7A5B5" w:rsidR="00205572" w:rsidRDefault="00205572" w:rsidP="00B96AF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D1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2B70" w14:textId="77777777" w:rsidR="00205572" w:rsidRDefault="00205572" w:rsidP="00B96AFF">
            <w:pPr>
              <w:pStyle w:val="Standard"/>
              <w:spacing w:after="0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Atrium Felicity 01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548E" w14:textId="77777777" w:rsidR="00205572" w:rsidRPr="00205572" w:rsidRDefault="0020557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 xml:space="preserve">Z przystanku korzystać mogą wszyscy operatorzy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br/>
              <w:t>i przewoźnicy posiadający wymagane prawem dokumenty upoważniające do wykonywania regularnych przewozów osób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36E8C8DE" w14:textId="77777777" w:rsidR="00205572" w:rsidRPr="00205572" w:rsidRDefault="0020557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 xml:space="preserve">Właściciel przystanku może odmówić uzgodnienia zasad korzystania z przystanku w przypadku gdy proponowany przez przewoźnika/operatora rozkład jazdy ograniczałby przepustowość przystanku lub powodował zagrożenie </w:t>
            </w:r>
            <w:r>
              <w:rPr>
                <w:rFonts w:ascii="Verdana" w:eastAsia="ArialMT" w:hAnsi="Verdana" w:cs="ArialMT"/>
                <w:sz w:val="20"/>
                <w:szCs w:val="20"/>
              </w:rPr>
              <w:br/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>dla organizacji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>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bezpieczeństwa ruchu drogowego,</w:t>
            </w:r>
          </w:p>
          <w:p w14:paraId="1B6EBB1A" w14:textId="77777777" w:rsidR="00205572" w:rsidRPr="00205572" w:rsidRDefault="00205572" w:rsidP="00B96AFF">
            <w:pPr>
              <w:spacing w:after="0" w:line="240" w:lineRule="auto"/>
              <w:jc w:val="both"/>
              <w:textAlignment w:val="baseline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>Przedsiębiorca korzystający z przystanku zobowiązany jest do zamieszczania informacji</w:t>
            </w:r>
            <w:r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Pr="00205572">
              <w:rPr>
                <w:rFonts w:ascii="Verdana" w:eastAsia="ArialMT" w:hAnsi="Verdana" w:cs="ArialMT"/>
                <w:sz w:val="20"/>
                <w:szCs w:val="20"/>
              </w:rPr>
              <w:t>o godzinach odjazdów środków transportu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</w:p>
          <w:p w14:paraId="020C8EBE" w14:textId="77777777" w:rsidR="00205572" w:rsidRPr="00205572" w:rsidRDefault="00205572" w:rsidP="00B96AFF">
            <w:pPr>
              <w:widowControl/>
              <w:suppressAutoHyphens w:val="0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Pr="00120817">
              <w:rPr>
                <w:rFonts w:ascii="Verdana" w:eastAsia="ArialMT" w:hAnsi="Verdana" w:cs="ArialMT"/>
                <w:sz w:val="20"/>
                <w:szCs w:val="20"/>
              </w:rPr>
              <w:t>Czas postoju pojazdu na przystanku powinien być dostosowany do przepustowości przystanku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,</w:t>
            </w:r>
            <w:r w:rsidRPr="00120817"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</w:p>
          <w:p w14:paraId="36CCCEA3" w14:textId="77777777" w:rsidR="00205572" w:rsidRDefault="00B96AFF" w:rsidP="00B96AFF">
            <w:pPr>
              <w:widowControl/>
              <w:suppressAutoHyphens w:val="0"/>
              <w:spacing w:after="0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 xml:space="preserve">• 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>Na przystanku zatrzymywać się mogą pojazdy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t xml:space="preserve"> 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br/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lastRenderedPageBreak/>
              <w:t>o następujących parametrach: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 xml:space="preserve"> nie przekraczające masy całko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t xml:space="preserve">witej 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>8200 kg, długości do 7 m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t xml:space="preserve">, 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>licz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t>ba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 xml:space="preserve"> miejsc do 35</w:t>
            </w:r>
            <w:r w:rsidR="00205572">
              <w:rPr>
                <w:rFonts w:ascii="Verdana" w:eastAsia="ArialMT" w:hAnsi="Verdana" w:cs="ArialMT"/>
                <w:sz w:val="20"/>
                <w:szCs w:val="20"/>
              </w:rPr>
              <w:t>,</w:t>
            </w:r>
            <w:r w:rsidR="00205572" w:rsidRPr="00120817">
              <w:rPr>
                <w:rFonts w:ascii="Verdana" w:eastAsia="ArialMT" w:hAnsi="Verdana" w:cs="ArialMT"/>
                <w:sz w:val="20"/>
                <w:szCs w:val="20"/>
              </w:rPr>
              <w:t xml:space="preserve">  </w:t>
            </w:r>
          </w:p>
          <w:p w14:paraId="6A202539" w14:textId="77777777" w:rsidR="00205572" w:rsidRDefault="00205572" w:rsidP="00B96AFF">
            <w:pPr>
              <w:widowControl/>
              <w:suppressAutoHyphens w:val="0"/>
              <w:spacing w:after="119" w:line="240" w:lineRule="auto"/>
              <w:jc w:val="both"/>
              <w:rPr>
                <w:rFonts w:ascii="Verdana" w:eastAsia="ArialMT" w:hAnsi="Verdana" w:cs="ArialMT"/>
                <w:sz w:val="20"/>
                <w:szCs w:val="20"/>
              </w:rPr>
            </w:pPr>
            <w:r>
              <w:rPr>
                <w:rFonts w:ascii="Verdana" w:eastAsia="ArialMT" w:hAnsi="Verdana" w:cs="ArialMT"/>
                <w:sz w:val="20"/>
                <w:szCs w:val="20"/>
              </w:rPr>
              <w:t>• Koszty sprzątani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 xml:space="preserve">a przystanku ponosi właściciel </w:t>
            </w:r>
            <w:r>
              <w:rPr>
                <w:rFonts w:ascii="Verdana" w:eastAsia="ArialMT" w:hAnsi="Verdana" w:cs="ArialMT"/>
                <w:sz w:val="20"/>
                <w:szCs w:val="20"/>
              </w:rPr>
              <w:t>terenu</w:t>
            </w:r>
            <w:r w:rsidR="00402006">
              <w:rPr>
                <w:rFonts w:ascii="Verdana" w:eastAsia="ArialMT" w:hAnsi="Verdana" w:cs="ArialMT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DCA9" w14:textId="77777777" w:rsidR="00205572" w:rsidRPr="00205572" w:rsidRDefault="00205572" w:rsidP="00402006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05572">
              <w:rPr>
                <w:rFonts w:ascii="Verdana" w:hAnsi="Verdana"/>
                <w:sz w:val="20"/>
                <w:szCs w:val="20"/>
              </w:rPr>
              <w:lastRenderedPageBreak/>
              <w:t>bezpłatnie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413F" w14:textId="77777777" w:rsidR="00205572" w:rsidRPr="008A0915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 xml:space="preserve">Atrium Felicity </w:t>
            </w:r>
            <w:r w:rsidR="00402006">
              <w:rPr>
                <w:rFonts w:ascii="Verdana" w:eastAsia="ArialMT" w:hAnsi="Verdana" w:cs="ArialMT"/>
                <w:b/>
                <w:sz w:val="20"/>
                <w:szCs w:val="20"/>
              </w:rPr>
              <w:br/>
            </w: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Sp. z o.o.</w:t>
            </w:r>
          </w:p>
          <w:p w14:paraId="3FF9DF7C" w14:textId="77777777" w:rsidR="00205572" w:rsidRPr="008A0915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Al. Jerozolimskie 148</w:t>
            </w:r>
          </w:p>
          <w:p w14:paraId="6FFF6A77" w14:textId="77777777" w:rsidR="00205572" w:rsidRPr="008A0915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02-326 Warszawa</w:t>
            </w:r>
          </w:p>
          <w:p w14:paraId="34A44FF1" w14:textId="77777777" w:rsidR="00205572" w:rsidRPr="008A0915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  <w:r w:rsidRPr="008A0915">
              <w:rPr>
                <w:rFonts w:ascii="Verdana" w:eastAsia="ArialMT" w:hAnsi="Verdana" w:cs="ArialMT"/>
                <w:b/>
                <w:sz w:val="20"/>
                <w:szCs w:val="20"/>
              </w:rPr>
              <w:t>tel. (22) 45 82 000</w:t>
            </w:r>
          </w:p>
          <w:p w14:paraId="1E9B9C02" w14:textId="77777777" w:rsidR="00205572" w:rsidRPr="00205572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</w:p>
          <w:p w14:paraId="52BCA8D4" w14:textId="77777777" w:rsidR="00205572" w:rsidRPr="00205572" w:rsidRDefault="00205572" w:rsidP="00402006">
            <w:pPr>
              <w:pStyle w:val="Standard"/>
              <w:spacing w:after="0" w:line="240" w:lineRule="auto"/>
              <w:rPr>
                <w:rFonts w:ascii="Verdana" w:eastAsia="ArialMT" w:hAnsi="Verdana" w:cs="ArialMT"/>
                <w:b/>
                <w:sz w:val="20"/>
                <w:szCs w:val="20"/>
              </w:rPr>
            </w:pPr>
          </w:p>
        </w:tc>
      </w:tr>
    </w:tbl>
    <w:p w14:paraId="338588A0" w14:textId="77777777" w:rsidR="00B368FA" w:rsidRPr="00F57BD2" w:rsidRDefault="00B368FA" w:rsidP="00F57BD2"/>
    <w:sectPr w:rsidR="00B368FA" w:rsidRPr="00F57BD2" w:rsidSect="00D6005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7B0" w14:textId="77777777" w:rsidR="00D60054" w:rsidRDefault="00D60054" w:rsidP="00F57BD2">
      <w:pPr>
        <w:spacing w:after="0" w:line="240" w:lineRule="auto"/>
      </w:pPr>
      <w:r>
        <w:separator/>
      </w:r>
    </w:p>
  </w:endnote>
  <w:endnote w:type="continuationSeparator" w:id="0">
    <w:p w14:paraId="48B0C06E" w14:textId="77777777" w:rsidR="00D60054" w:rsidRDefault="00D60054" w:rsidP="00F5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6E8" w14:textId="77777777" w:rsidR="00D60054" w:rsidRDefault="00D60054" w:rsidP="00F57BD2">
      <w:pPr>
        <w:spacing w:after="0" w:line="240" w:lineRule="auto"/>
      </w:pPr>
      <w:r>
        <w:separator/>
      </w:r>
    </w:p>
  </w:footnote>
  <w:footnote w:type="continuationSeparator" w:id="0">
    <w:p w14:paraId="4737F0AC" w14:textId="77777777" w:rsidR="00D60054" w:rsidRDefault="00D60054" w:rsidP="00F5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CA51" w14:textId="77777777" w:rsidR="00F57BD2" w:rsidRDefault="00F57BD2">
    <w:pPr>
      <w:pStyle w:val="Nagwek"/>
    </w:pPr>
  </w:p>
  <w:p w14:paraId="200F3382" w14:textId="77777777" w:rsidR="00F57BD2" w:rsidRDefault="00F57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B01"/>
    <w:multiLevelType w:val="hybridMultilevel"/>
    <w:tmpl w:val="4B52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8B9"/>
    <w:multiLevelType w:val="multilevel"/>
    <w:tmpl w:val="5604684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99A3A3D"/>
    <w:multiLevelType w:val="multilevel"/>
    <w:tmpl w:val="D3DE8BB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C961F02"/>
    <w:multiLevelType w:val="multilevel"/>
    <w:tmpl w:val="77B01B0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1E93C3B"/>
    <w:multiLevelType w:val="multilevel"/>
    <w:tmpl w:val="C6487510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41FD49DC"/>
    <w:multiLevelType w:val="multilevel"/>
    <w:tmpl w:val="7DF23C8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28409DF"/>
    <w:multiLevelType w:val="multilevel"/>
    <w:tmpl w:val="DA06CF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6805330"/>
    <w:multiLevelType w:val="multilevel"/>
    <w:tmpl w:val="2DF0D10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6AA1A49"/>
    <w:multiLevelType w:val="multilevel"/>
    <w:tmpl w:val="12082BDA"/>
    <w:styleLink w:val="WWNum20"/>
    <w:lvl w:ilvl="0">
      <w:numFmt w:val="bullet"/>
      <w:lvlText w:val="-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6AC6D4E"/>
    <w:multiLevelType w:val="multilevel"/>
    <w:tmpl w:val="3C62045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D792918"/>
    <w:multiLevelType w:val="multilevel"/>
    <w:tmpl w:val="6E3EAEC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00F7CC0"/>
    <w:multiLevelType w:val="multilevel"/>
    <w:tmpl w:val="5BCC0B4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5D7422D"/>
    <w:multiLevelType w:val="multilevel"/>
    <w:tmpl w:val="D84EBB5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CF11661"/>
    <w:multiLevelType w:val="multilevel"/>
    <w:tmpl w:val="86282264"/>
    <w:styleLink w:val="WWNum21"/>
    <w:lvl w:ilvl="0">
      <w:numFmt w:val="bullet"/>
      <w:lvlText w:val="-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1A1007A"/>
    <w:multiLevelType w:val="multilevel"/>
    <w:tmpl w:val="C7C8D6B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5631F2E"/>
    <w:multiLevelType w:val="multilevel"/>
    <w:tmpl w:val="C6F09C7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6FE4F30"/>
    <w:multiLevelType w:val="multilevel"/>
    <w:tmpl w:val="560468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C122430"/>
    <w:multiLevelType w:val="multilevel"/>
    <w:tmpl w:val="0B14504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1314601400">
    <w:abstractNumId w:val="17"/>
  </w:num>
  <w:num w:numId="2" w16cid:durableId="116457965">
    <w:abstractNumId w:val="17"/>
  </w:num>
  <w:num w:numId="3" w16cid:durableId="658072614">
    <w:abstractNumId w:val="4"/>
  </w:num>
  <w:num w:numId="4" w16cid:durableId="2130082366">
    <w:abstractNumId w:val="4"/>
  </w:num>
  <w:num w:numId="5" w16cid:durableId="2002810033">
    <w:abstractNumId w:val="0"/>
  </w:num>
  <w:num w:numId="6" w16cid:durableId="1198008318">
    <w:abstractNumId w:val="1"/>
  </w:num>
  <w:num w:numId="7" w16cid:durableId="966542800">
    <w:abstractNumId w:val="8"/>
  </w:num>
  <w:num w:numId="8" w16cid:durableId="1406874227">
    <w:abstractNumId w:val="13"/>
  </w:num>
  <w:num w:numId="9" w16cid:durableId="401754978">
    <w:abstractNumId w:val="15"/>
  </w:num>
  <w:num w:numId="10" w16cid:durableId="1269193730">
    <w:abstractNumId w:val="5"/>
  </w:num>
  <w:num w:numId="11" w16cid:durableId="666859515">
    <w:abstractNumId w:val="16"/>
  </w:num>
  <w:num w:numId="12" w16cid:durableId="1555041116">
    <w:abstractNumId w:val="14"/>
  </w:num>
  <w:num w:numId="13" w16cid:durableId="528488732">
    <w:abstractNumId w:val="7"/>
  </w:num>
  <w:num w:numId="14" w16cid:durableId="904604740">
    <w:abstractNumId w:val="2"/>
  </w:num>
  <w:num w:numId="15" w16cid:durableId="2094089365">
    <w:abstractNumId w:val="9"/>
  </w:num>
  <w:num w:numId="16" w16cid:durableId="123814966">
    <w:abstractNumId w:val="12"/>
  </w:num>
  <w:num w:numId="17" w16cid:durableId="1101147341">
    <w:abstractNumId w:val="3"/>
  </w:num>
  <w:num w:numId="18" w16cid:durableId="655112899">
    <w:abstractNumId w:val="10"/>
  </w:num>
  <w:num w:numId="19" w16cid:durableId="1529492158">
    <w:abstractNumId w:val="11"/>
  </w:num>
  <w:num w:numId="20" w16cid:durableId="298001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C6"/>
    <w:rsid w:val="00062766"/>
    <w:rsid w:val="00063F66"/>
    <w:rsid w:val="001848C2"/>
    <w:rsid w:val="001B3048"/>
    <w:rsid w:val="001D5C6A"/>
    <w:rsid w:val="00205572"/>
    <w:rsid w:val="003521A8"/>
    <w:rsid w:val="0035640D"/>
    <w:rsid w:val="003A47A4"/>
    <w:rsid w:val="003A4EB8"/>
    <w:rsid w:val="00402006"/>
    <w:rsid w:val="004021C6"/>
    <w:rsid w:val="00491A18"/>
    <w:rsid w:val="00560DD0"/>
    <w:rsid w:val="005D7959"/>
    <w:rsid w:val="00600999"/>
    <w:rsid w:val="00604BBC"/>
    <w:rsid w:val="006324D8"/>
    <w:rsid w:val="0066111E"/>
    <w:rsid w:val="00695E37"/>
    <w:rsid w:val="007D1E5A"/>
    <w:rsid w:val="007D2D50"/>
    <w:rsid w:val="007D628B"/>
    <w:rsid w:val="007D71DA"/>
    <w:rsid w:val="008A057E"/>
    <w:rsid w:val="008B2DA6"/>
    <w:rsid w:val="009477C6"/>
    <w:rsid w:val="00A25CEF"/>
    <w:rsid w:val="00A64636"/>
    <w:rsid w:val="00A94803"/>
    <w:rsid w:val="00B368FA"/>
    <w:rsid w:val="00B501B4"/>
    <w:rsid w:val="00B50E37"/>
    <w:rsid w:val="00B56F88"/>
    <w:rsid w:val="00B57B0F"/>
    <w:rsid w:val="00B9618A"/>
    <w:rsid w:val="00B96AFF"/>
    <w:rsid w:val="00D37ED7"/>
    <w:rsid w:val="00D55FFD"/>
    <w:rsid w:val="00D60054"/>
    <w:rsid w:val="00E97FBC"/>
    <w:rsid w:val="00EA4446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38B9"/>
  <w15:docId w15:val="{D9E2E10F-95AF-49C0-95BF-91BEE7C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EB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4EB8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qFormat/>
    <w:rsid w:val="003A4EB8"/>
    <w:pPr>
      <w:ind w:left="720"/>
    </w:pPr>
  </w:style>
  <w:style w:type="numbering" w:customStyle="1" w:styleId="WWNum1">
    <w:name w:val="WWNum1"/>
    <w:rsid w:val="003A4EB8"/>
    <w:pPr>
      <w:numPr>
        <w:numId w:val="1"/>
      </w:numPr>
    </w:pPr>
  </w:style>
  <w:style w:type="numbering" w:customStyle="1" w:styleId="WWNum2">
    <w:name w:val="WWNum2"/>
    <w:rsid w:val="003A4EB8"/>
    <w:pPr>
      <w:numPr>
        <w:numId w:val="3"/>
      </w:numPr>
    </w:pPr>
  </w:style>
  <w:style w:type="paragraph" w:customStyle="1" w:styleId="Textbody">
    <w:name w:val="Text body"/>
    <w:basedOn w:val="Standard"/>
    <w:rsid w:val="00B501B4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numbering" w:customStyle="1" w:styleId="WWNum14">
    <w:name w:val="WWNum14"/>
    <w:basedOn w:val="Bezlisty"/>
    <w:rsid w:val="00B501B4"/>
    <w:pPr>
      <w:numPr>
        <w:numId w:val="6"/>
      </w:numPr>
    </w:pPr>
  </w:style>
  <w:style w:type="numbering" w:customStyle="1" w:styleId="WWNum20">
    <w:name w:val="WWNum20"/>
    <w:basedOn w:val="Bezlisty"/>
    <w:rsid w:val="00B501B4"/>
    <w:pPr>
      <w:numPr>
        <w:numId w:val="7"/>
      </w:numPr>
    </w:pPr>
  </w:style>
  <w:style w:type="numbering" w:customStyle="1" w:styleId="WWNum21">
    <w:name w:val="WWNum21"/>
    <w:basedOn w:val="Bezlisty"/>
    <w:rsid w:val="00B501B4"/>
    <w:pPr>
      <w:numPr>
        <w:numId w:val="8"/>
      </w:numPr>
    </w:pPr>
  </w:style>
  <w:style w:type="numbering" w:customStyle="1" w:styleId="WWNum7">
    <w:name w:val="WWNum7"/>
    <w:basedOn w:val="Bezlisty"/>
    <w:rsid w:val="00B501B4"/>
    <w:pPr>
      <w:numPr>
        <w:numId w:val="9"/>
      </w:numPr>
    </w:pPr>
  </w:style>
  <w:style w:type="numbering" w:customStyle="1" w:styleId="WWNum15">
    <w:name w:val="WWNum15"/>
    <w:basedOn w:val="Bezlisty"/>
    <w:rsid w:val="00B501B4"/>
    <w:pPr>
      <w:numPr>
        <w:numId w:val="10"/>
      </w:numPr>
    </w:pPr>
  </w:style>
  <w:style w:type="numbering" w:customStyle="1" w:styleId="WWNum6">
    <w:name w:val="WWNum6"/>
    <w:basedOn w:val="Bezlisty"/>
    <w:rsid w:val="00A94803"/>
    <w:pPr>
      <w:numPr>
        <w:numId w:val="12"/>
      </w:numPr>
    </w:pPr>
  </w:style>
  <w:style w:type="numbering" w:customStyle="1" w:styleId="WWNum8">
    <w:name w:val="WWNum8"/>
    <w:basedOn w:val="Bezlisty"/>
    <w:rsid w:val="001848C2"/>
    <w:pPr>
      <w:numPr>
        <w:numId w:val="13"/>
      </w:numPr>
    </w:pPr>
  </w:style>
  <w:style w:type="numbering" w:customStyle="1" w:styleId="WWNum10">
    <w:name w:val="WWNum10"/>
    <w:basedOn w:val="Bezlisty"/>
    <w:rsid w:val="00EA4446"/>
    <w:pPr>
      <w:numPr>
        <w:numId w:val="14"/>
      </w:numPr>
    </w:pPr>
  </w:style>
  <w:style w:type="numbering" w:customStyle="1" w:styleId="WWNum11">
    <w:name w:val="WWNum11"/>
    <w:basedOn w:val="Bezlisty"/>
    <w:rsid w:val="009477C6"/>
    <w:pPr>
      <w:numPr>
        <w:numId w:val="15"/>
      </w:numPr>
    </w:pPr>
  </w:style>
  <w:style w:type="numbering" w:customStyle="1" w:styleId="WWNum12">
    <w:name w:val="WWNum12"/>
    <w:basedOn w:val="Bezlisty"/>
    <w:rsid w:val="00600999"/>
    <w:pPr>
      <w:numPr>
        <w:numId w:val="16"/>
      </w:numPr>
    </w:pPr>
  </w:style>
  <w:style w:type="numbering" w:customStyle="1" w:styleId="WWNum13">
    <w:name w:val="WWNum13"/>
    <w:basedOn w:val="Bezlisty"/>
    <w:rsid w:val="00604BBC"/>
    <w:pPr>
      <w:numPr>
        <w:numId w:val="17"/>
      </w:numPr>
    </w:pPr>
  </w:style>
  <w:style w:type="numbering" w:customStyle="1" w:styleId="WWNum19">
    <w:name w:val="WWNum19"/>
    <w:basedOn w:val="Bezlisty"/>
    <w:rsid w:val="00695E37"/>
    <w:pPr>
      <w:numPr>
        <w:numId w:val="18"/>
      </w:numPr>
    </w:pPr>
  </w:style>
  <w:style w:type="numbering" w:customStyle="1" w:styleId="WWNum22">
    <w:name w:val="WWNum22"/>
    <w:basedOn w:val="Bezlisty"/>
    <w:rsid w:val="00205572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D8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BD2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F5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BD2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F6BC-C4F3-4760-8C61-FF6CAE78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Hapen</dc:creator>
  <cp:keywords/>
  <dc:description/>
  <cp:lastModifiedBy>Ania</cp:lastModifiedBy>
  <cp:revision>25</cp:revision>
  <cp:lastPrinted>2020-02-19T08:59:00Z</cp:lastPrinted>
  <dcterms:created xsi:type="dcterms:W3CDTF">2020-02-18T12:20:00Z</dcterms:created>
  <dcterms:modified xsi:type="dcterms:W3CDTF">2024-01-12T15:04:00Z</dcterms:modified>
</cp:coreProperties>
</file>