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044" w:type="dxa"/>
        <w:tblInd w:w="-1021" w:type="dxa"/>
        <w:tblCellMar>
          <w:left w:w="70" w:type="dxa"/>
          <w:right w:w="70" w:type="dxa"/>
        </w:tblCellMar>
        <w:tblLook w:val="04A0" w:firstRow="1" w:lastRow="0" w:firstColumn="1" w:lastColumn="0" w:noHBand="0" w:noVBand="1"/>
      </w:tblPr>
      <w:tblGrid>
        <w:gridCol w:w="2360"/>
        <w:gridCol w:w="2436"/>
        <w:gridCol w:w="1936"/>
        <w:gridCol w:w="180"/>
        <w:gridCol w:w="1936"/>
        <w:gridCol w:w="204"/>
        <w:gridCol w:w="1936"/>
        <w:gridCol w:w="120"/>
        <w:gridCol w:w="1936"/>
      </w:tblGrid>
      <w:tr w:rsidR="00203BAA" w:rsidRPr="00084CB5" w14:paraId="59F4F2B1" w14:textId="77777777">
        <w:trPr>
          <w:trHeight w:val="360"/>
        </w:trPr>
        <w:tc>
          <w:tcPr>
            <w:tcW w:w="2360" w:type="dxa"/>
            <w:tcBorders>
              <w:top w:val="nil"/>
              <w:left w:val="nil"/>
              <w:bottom w:val="nil"/>
              <w:right w:val="nil"/>
            </w:tcBorders>
            <w:shd w:val="clear" w:color="auto" w:fill="auto"/>
            <w:noWrap/>
            <w:vAlign w:val="bottom"/>
            <w:hideMark/>
          </w:tcPr>
          <w:p w14:paraId="51FF9E11" w14:textId="77777777" w:rsidR="00203BAA" w:rsidRPr="00084CB5" w:rsidRDefault="00203BAA">
            <w:pPr>
              <w:jc w:val="center"/>
              <w:rPr>
                <w:rFonts w:ascii="Arial" w:hAnsi="Arial" w:cs="Arial"/>
                <w:b/>
                <w:color w:val="000000"/>
                <w:sz w:val="28"/>
                <w:lang w:val="uk-UA"/>
              </w:rPr>
            </w:pPr>
          </w:p>
        </w:tc>
        <w:tc>
          <w:tcPr>
            <w:tcW w:w="2436" w:type="dxa"/>
            <w:tcBorders>
              <w:top w:val="nil"/>
              <w:left w:val="nil"/>
              <w:bottom w:val="nil"/>
              <w:right w:val="nil"/>
            </w:tcBorders>
            <w:shd w:val="clear" w:color="auto" w:fill="auto"/>
            <w:noWrap/>
            <w:vAlign w:val="bottom"/>
            <w:hideMark/>
          </w:tcPr>
          <w:p w14:paraId="565FE258" w14:textId="77777777" w:rsidR="00203BAA" w:rsidRPr="00084CB5" w:rsidRDefault="00203BAA">
            <w:pPr>
              <w:jc w:val="center"/>
              <w:rPr>
                <w:rFonts w:ascii="Arial" w:hAnsi="Arial" w:cs="Arial"/>
                <w:b/>
                <w:color w:val="000000"/>
                <w:sz w:val="28"/>
                <w:lang w:val="uk-UA"/>
              </w:rPr>
            </w:pPr>
          </w:p>
        </w:tc>
        <w:tc>
          <w:tcPr>
            <w:tcW w:w="1936" w:type="dxa"/>
            <w:tcBorders>
              <w:top w:val="nil"/>
              <w:left w:val="nil"/>
              <w:bottom w:val="nil"/>
              <w:right w:val="nil"/>
            </w:tcBorders>
            <w:shd w:val="clear" w:color="auto" w:fill="auto"/>
            <w:noWrap/>
            <w:vAlign w:val="bottom"/>
            <w:hideMark/>
          </w:tcPr>
          <w:p w14:paraId="377B2096" w14:textId="77777777" w:rsidR="00203BAA" w:rsidRPr="00084CB5" w:rsidRDefault="00203BAA">
            <w:pPr>
              <w:jc w:val="center"/>
              <w:rPr>
                <w:rFonts w:ascii="Arial" w:hAnsi="Arial" w:cs="Arial"/>
                <w:b/>
                <w:color w:val="000000"/>
                <w:sz w:val="28"/>
                <w:lang w:val="uk-UA"/>
              </w:rPr>
            </w:pPr>
          </w:p>
        </w:tc>
        <w:tc>
          <w:tcPr>
            <w:tcW w:w="2116" w:type="dxa"/>
            <w:gridSpan w:val="2"/>
            <w:tcBorders>
              <w:top w:val="nil"/>
              <w:left w:val="nil"/>
              <w:bottom w:val="nil"/>
              <w:right w:val="nil"/>
            </w:tcBorders>
            <w:shd w:val="clear" w:color="auto" w:fill="auto"/>
            <w:noWrap/>
            <w:vAlign w:val="bottom"/>
            <w:hideMark/>
          </w:tcPr>
          <w:p w14:paraId="099DF370" w14:textId="77777777" w:rsidR="00203BAA" w:rsidRPr="00084CB5" w:rsidRDefault="00203BAA">
            <w:pPr>
              <w:jc w:val="center"/>
              <w:rPr>
                <w:rFonts w:ascii="Arial" w:hAnsi="Arial" w:cs="Arial"/>
                <w:b/>
                <w:color w:val="000000"/>
                <w:sz w:val="28"/>
                <w:lang w:val="uk-UA"/>
              </w:rPr>
            </w:pPr>
          </w:p>
        </w:tc>
        <w:tc>
          <w:tcPr>
            <w:tcW w:w="2140" w:type="dxa"/>
            <w:gridSpan w:val="2"/>
            <w:tcBorders>
              <w:top w:val="nil"/>
              <w:left w:val="nil"/>
              <w:bottom w:val="nil"/>
              <w:right w:val="nil"/>
            </w:tcBorders>
            <w:shd w:val="clear" w:color="auto" w:fill="auto"/>
            <w:noWrap/>
            <w:vAlign w:val="bottom"/>
            <w:hideMark/>
          </w:tcPr>
          <w:p w14:paraId="0B90B41B" w14:textId="77777777" w:rsidR="00203BAA" w:rsidRPr="00084CB5" w:rsidRDefault="00203BAA">
            <w:pPr>
              <w:rPr>
                <w:rFonts w:ascii="Arial" w:hAnsi="Arial" w:cs="Arial"/>
                <w:color w:val="000000"/>
                <w:lang w:val="uk-UA"/>
              </w:rPr>
            </w:pPr>
          </w:p>
          <w:tbl>
            <w:tblPr>
              <w:tblW w:w="0" w:type="auto"/>
              <w:tblCellSpacing w:w="0" w:type="dxa"/>
              <w:tblCellMar>
                <w:left w:w="0" w:type="dxa"/>
                <w:right w:w="0" w:type="dxa"/>
              </w:tblCellMar>
              <w:tblLook w:val="04A0" w:firstRow="1" w:lastRow="0" w:firstColumn="1" w:lastColumn="0" w:noHBand="0" w:noVBand="1"/>
            </w:tblPr>
            <w:tblGrid>
              <w:gridCol w:w="2000"/>
            </w:tblGrid>
            <w:tr w:rsidR="00203BAA" w:rsidRPr="00084CB5" w14:paraId="23A0A6D4" w14:textId="77777777">
              <w:trPr>
                <w:trHeight w:val="360"/>
                <w:tblCellSpacing w:w="0" w:type="dxa"/>
              </w:trPr>
              <w:tc>
                <w:tcPr>
                  <w:tcW w:w="2000" w:type="dxa"/>
                  <w:tcBorders>
                    <w:top w:val="nil"/>
                    <w:left w:val="nil"/>
                    <w:bottom w:val="nil"/>
                    <w:right w:val="nil"/>
                  </w:tcBorders>
                  <w:shd w:val="clear" w:color="auto" w:fill="auto"/>
                  <w:noWrap/>
                  <w:vAlign w:val="bottom"/>
                  <w:hideMark/>
                </w:tcPr>
                <w:p w14:paraId="495A2DED" w14:textId="77777777" w:rsidR="00203BAA" w:rsidRPr="00084CB5" w:rsidRDefault="00203BAA">
                  <w:pPr>
                    <w:jc w:val="center"/>
                    <w:rPr>
                      <w:rFonts w:ascii="Arial" w:hAnsi="Arial" w:cs="Arial"/>
                      <w:b/>
                      <w:color w:val="000000"/>
                      <w:sz w:val="28"/>
                      <w:lang w:val="uk-UA"/>
                    </w:rPr>
                  </w:pPr>
                </w:p>
              </w:tc>
            </w:tr>
          </w:tbl>
          <w:p w14:paraId="652CE2AA" w14:textId="77777777" w:rsidR="00203BAA" w:rsidRPr="00084CB5" w:rsidRDefault="00203BAA">
            <w:pPr>
              <w:rPr>
                <w:rFonts w:ascii="Arial" w:hAnsi="Arial" w:cs="Arial"/>
                <w:color w:val="000000"/>
                <w:lang w:val="uk-UA"/>
              </w:rPr>
            </w:pPr>
          </w:p>
        </w:tc>
        <w:tc>
          <w:tcPr>
            <w:tcW w:w="2056" w:type="dxa"/>
            <w:gridSpan w:val="2"/>
            <w:tcBorders>
              <w:top w:val="nil"/>
              <w:left w:val="nil"/>
              <w:bottom w:val="nil"/>
              <w:right w:val="nil"/>
            </w:tcBorders>
            <w:shd w:val="clear" w:color="auto" w:fill="auto"/>
            <w:noWrap/>
            <w:vAlign w:val="bottom"/>
            <w:hideMark/>
          </w:tcPr>
          <w:p w14:paraId="060070D3" w14:textId="77777777" w:rsidR="00203BAA" w:rsidRPr="00084CB5" w:rsidRDefault="00203BAA">
            <w:pPr>
              <w:jc w:val="center"/>
              <w:rPr>
                <w:rFonts w:ascii="Arial" w:hAnsi="Arial" w:cs="Arial"/>
                <w:b/>
                <w:color w:val="000000"/>
                <w:sz w:val="28"/>
                <w:lang w:val="uk-UA"/>
              </w:rPr>
            </w:pPr>
          </w:p>
        </w:tc>
      </w:tr>
      <w:tr w:rsidR="00203BAA" w:rsidRPr="00084CB5" w14:paraId="499462F4" w14:textId="77777777">
        <w:trPr>
          <w:trHeight w:val="360"/>
        </w:trPr>
        <w:tc>
          <w:tcPr>
            <w:tcW w:w="2360" w:type="dxa"/>
            <w:tcBorders>
              <w:top w:val="nil"/>
              <w:left w:val="nil"/>
              <w:bottom w:val="nil"/>
              <w:right w:val="nil"/>
            </w:tcBorders>
            <w:shd w:val="clear" w:color="auto" w:fill="auto"/>
            <w:noWrap/>
            <w:vAlign w:val="bottom"/>
            <w:hideMark/>
          </w:tcPr>
          <w:p w14:paraId="250F584E" w14:textId="77777777" w:rsidR="00203BAA" w:rsidRPr="00084CB5" w:rsidRDefault="00203BAA">
            <w:pPr>
              <w:jc w:val="center"/>
              <w:rPr>
                <w:rFonts w:ascii="Arial" w:hAnsi="Arial" w:cs="Arial"/>
                <w:b/>
                <w:color w:val="000000"/>
                <w:sz w:val="28"/>
                <w:lang w:val="uk-UA"/>
              </w:rPr>
            </w:pPr>
          </w:p>
        </w:tc>
        <w:tc>
          <w:tcPr>
            <w:tcW w:w="2436" w:type="dxa"/>
            <w:tcBorders>
              <w:top w:val="nil"/>
              <w:left w:val="nil"/>
              <w:bottom w:val="nil"/>
              <w:right w:val="nil"/>
            </w:tcBorders>
            <w:shd w:val="clear" w:color="auto" w:fill="auto"/>
            <w:noWrap/>
            <w:vAlign w:val="bottom"/>
            <w:hideMark/>
          </w:tcPr>
          <w:p w14:paraId="58BB604E" w14:textId="77777777" w:rsidR="00203BAA" w:rsidRPr="00084CB5" w:rsidRDefault="00203BAA">
            <w:pPr>
              <w:jc w:val="center"/>
              <w:rPr>
                <w:rFonts w:ascii="Arial" w:hAnsi="Arial" w:cs="Arial"/>
                <w:b/>
                <w:color w:val="000000"/>
                <w:sz w:val="28"/>
                <w:lang w:val="uk-UA"/>
              </w:rPr>
            </w:pPr>
          </w:p>
        </w:tc>
        <w:tc>
          <w:tcPr>
            <w:tcW w:w="1936" w:type="dxa"/>
            <w:tcBorders>
              <w:top w:val="nil"/>
              <w:left w:val="nil"/>
              <w:bottom w:val="nil"/>
              <w:right w:val="nil"/>
            </w:tcBorders>
            <w:shd w:val="clear" w:color="auto" w:fill="auto"/>
            <w:noWrap/>
            <w:vAlign w:val="bottom"/>
            <w:hideMark/>
          </w:tcPr>
          <w:p w14:paraId="276A847A" w14:textId="77777777" w:rsidR="00203BAA" w:rsidRPr="00084CB5" w:rsidRDefault="00203BAA">
            <w:pPr>
              <w:jc w:val="center"/>
              <w:rPr>
                <w:rFonts w:ascii="Arial" w:hAnsi="Arial" w:cs="Arial"/>
                <w:b/>
                <w:color w:val="000000"/>
                <w:sz w:val="28"/>
                <w:lang w:val="uk-UA"/>
              </w:rPr>
            </w:pPr>
          </w:p>
        </w:tc>
        <w:tc>
          <w:tcPr>
            <w:tcW w:w="2116" w:type="dxa"/>
            <w:gridSpan w:val="2"/>
            <w:tcBorders>
              <w:top w:val="nil"/>
              <w:left w:val="nil"/>
              <w:bottom w:val="nil"/>
              <w:right w:val="nil"/>
            </w:tcBorders>
            <w:shd w:val="clear" w:color="auto" w:fill="auto"/>
            <w:noWrap/>
            <w:vAlign w:val="bottom"/>
            <w:hideMark/>
          </w:tcPr>
          <w:p w14:paraId="3C6904A0" w14:textId="77777777" w:rsidR="00203BAA" w:rsidRPr="00084CB5" w:rsidRDefault="00203BAA">
            <w:pPr>
              <w:jc w:val="center"/>
              <w:rPr>
                <w:rFonts w:ascii="Arial" w:hAnsi="Arial" w:cs="Arial"/>
                <w:b/>
                <w:color w:val="000000"/>
                <w:sz w:val="28"/>
                <w:lang w:val="uk-UA"/>
              </w:rPr>
            </w:pPr>
          </w:p>
        </w:tc>
        <w:tc>
          <w:tcPr>
            <w:tcW w:w="2140" w:type="dxa"/>
            <w:gridSpan w:val="2"/>
            <w:tcBorders>
              <w:top w:val="nil"/>
              <w:left w:val="nil"/>
              <w:bottom w:val="nil"/>
              <w:right w:val="nil"/>
            </w:tcBorders>
            <w:shd w:val="clear" w:color="auto" w:fill="auto"/>
            <w:noWrap/>
            <w:vAlign w:val="bottom"/>
            <w:hideMark/>
          </w:tcPr>
          <w:p w14:paraId="23E352D5" w14:textId="77777777" w:rsidR="00203BAA" w:rsidRPr="00084CB5" w:rsidRDefault="00203BAA">
            <w:pPr>
              <w:jc w:val="center"/>
              <w:rPr>
                <w:rFonts w:ascii="Arial" w:hAnsi="Arial" w:cs="Arial"/>
                <w:b/>
                <w:color w:val="000000"/>
                <w:sz w:val="28"/>
                <w:lang w:val="uk-UA"/>
              </w:rPr>
            </w:pPr>
          </w:p>
        </w:tc>
        <w:tc>
          <w:tcPr>
            <w:tcW w:w="2056" w:type="dxa"/>
            <w:gridSpan w:val="2"/>
            <w:tcBorders>
              <w:top w:val="nil"/>
              <w:left w:val="nil"/>
              <w:bottom w:val="nil"/>
              <w:right w:val="nil"/>
            </w:tcBorders>
            <w:shd w:val="clear" w:color="auto" w:fill="auto"/>
            <w:noWrap/>
            <w:vAlign w:val="bottom"/>
            <w:hideMark/>
          </w:tcPr>
          <w:p w14:paraId="62ED6DA6" w14:textId="77777777" w:rsidR="00203BAA" w:rsidRPr="00084CB5" w:rsidRDefault="00203BAA">
            <w:pPr>
              <w:jc w:val="center"/>
              <w:rPr>
                <w:rFonts w:ascii="Arial" w:hAnsi="Arial" w:cs="Arial"/>
                <w:b/>
                <w:color w:val="000000"/>
                <w:sz w:val="28"/>
                <w:lang w:val="uk-UA"/>
              </w:rPr>
            </w:pPr>
          </w:p>
        </w:tc>
      </w:tr>
      <w:tr w:rsidR="00203BAA" w:rsidRPr="00084CB5" w14:paraId="7F309772" w14:textId="77777777">
        <w:trPr>
          <w:gridAfter w:val="1"/>
          <w:wAfter w:w="1936" w:type="dxa"/>
          <w:trHeight w:val="71"/>
        </w:trPr>
        <w:tc>
          <w:tcPr>
            <w:tcW w:w="2360" w:type="dxa"/>
            <w:tcBorders>
              <w:top w:val="nil"/>
              <w:left w:val="nil"/>
              <w:bottom w:val="nil"/>
              <w:right w:val="nil"/>
            </w:tcBorders>
            <w:shd w:val="clear" w:color="auto" w:fill="auto"/>
            <w:noWrap/>
            <w:vAlign w:val="bottom"/>
            <w:hideMark/>
          </w:tcPr>
          <w:p w14:paraId="5CA508D3" w14:textId="77777777" w:rsidR="00203BAA" w:rsidRPr="00084CB5" w:rsidRDefault="00203BAA">
            <w:pPr>
              <w:jc w:val="center"/>
              <w:rPr>
                <w:rFonts w:ascii="Arial" w:hAnsi="Arial" w:cs="Arial"/>
                <w:b/>
                <w:color w:val="000000"/>
                <w:sz w:val="28"/>
                <w:lang w:val="uk-UA"/>
              </w:rPr>
            </w:pPr>
          </w:p>
        </w:tc>
        <w:tc>
          <w:tcPr>
            <w:tcW w:w="2436" w:type="dxa"/>
            <w:tcBorders>
              <w:top w:val="nil"/>
              <w:left w:val="nil"/>
              <w:bottom w:val="nil"/>
              <w:right w:val="nil"/>
            </w:tcBorders>
            <w:shd w:val="clear" w:color="auto" w:fill="auto"/>
            <w:noWrap/>
            <w:vAlign w:val="bottom"/>
            <w:hideMark/>
          </w:tcPr>
          <w:p w14:paraId="42506CDB" w14:textId="77777777" w:rsidR="00203BAA" w:rsidRPr="00084CB5" w:rsidRDefault="00203BAA">
            <w:pPr>
              <w:jc w:val="center"/>
              <w:rPr>
                <w:rFonts w:ascii="Arial" w:hAnsi="Arial" w:cs="Arial"/>
                <w:b/>
                <w:color w:val="000000"/>
                <w:sz w:val="28"/>
                <w:lang w:val="uk-UA"/>
              </w:rPr>
            </w:pPr>
          </w:p>
        </w:tc>
        <w:tc>
          <w:tcPr>
            <w:tcW w:w="2116" w:type="dxa"/>
            <w:gridSpan w:val="2"/>
            <w:tcBorders>
              <w:top w:val="nil"/>
              <w:left w:val="nil"/>
              <w:bottom w:val="nil"/>
              <w:right w:val="nil"/>
            </w:tcBorders>
            <w:shd w:val="clear" w:color="auto" w:fill="auto"/>
            <w:noWrap/>
            <w:vAlign w:val="bottom"/>
            <w:hideMark/>
          </w:tcPr>
          <w:p w14:paraId="226CDE1C" w14:textId="77777777" w:rsidR="00203BAA" w:rsidRPr="00084CB5" w:rsidRDefault="00203BAA">
            <w:pPr>
              <w:jc w:val="center"/>
              <w:rPr>
                <w:rFonts w:ascii="Arial" w:hAnsi="Arial" w:cs="Arial"/>
                <w:b/>
                <w:color w:val="000000"/>
                <w:sz w:val="28"/>
                <w:lang w:val="uk-UA"/>
              </w:rPr>
            </w:pPr>
          </w:p>
        </w:tc>
        <w:tc>
          <w:tcPr>
            <w:tcW w:w="2140" w:type="dxa"/>
            <w:gridSpan w:val="2"/>
            <w:tcBorders>
              <w:top w:val="nil"/>
              <w:left w:val="nil"/>
              <w:bottom w:val="nil"/>
              <w:right w:val="nil"/>
            </w:tcBorders>
            <w:shd w:val="clear" w:color="auto" w:fill="auto"/>
            <w:noWrap/>
            <w:vAlign w:val="bottom"/>
            <w:hideMark/>
          </w:tcPr>
          <w:p w14:paraId="459195C3" w14:textId="77777777" w:rsidR="00203BAA" w:rsidRPr="00084CB5" w:rsidRDefault="00203BAA">
            <w:pPr>
              <w:jc w:val="center"/>
              <w:rPr>
                <w:rFonts w:ascii="Arial" w:hAnsi="Arial" w:cs="Arial"/>
                <w:b/>
                <w:color w:val="000000"/>
                <w:sz w:val="28"/>
                <w:lang w:val="uk-UA"/>
              </w:rPr>
            </w:pPr>
          </w:p>
        </w:tc>
        <w:tc>
          <w:tcPr>
            <w:tcW w:w="2056" w:type="dxa"/>
            <w:gridSpan w:val="2"/>
            <w:tcBorders>
              <w:top w:val="nil"/>
              <w:left w:val="nil"/>
              <w:bottom w:val="nil"/>
              <w:right w:val="nil"/>
            </w:tcBorders>
            <w:shd w:val="clear" w:color="auto" w:fill="auto"/>
            <w:noWrap/>
            <w:vAlign w:val="bottom"/>
            <w:hideMark/>
          </w:tcPr>
          <w:p w14:paraId="7D2B3F84" w14:textId="77777777" w:rsidR="00203BAA" w:rsidRPr="00084CB5" w:rsidRDefault="00203BAA">
            <w:pPr>
              <w:jc w:val="center"/>
              <w:rPr>
                <w:rFonts w:ascii="Arial" w:hAnsi="Arial" w:cs="Arial"/>
                <w:b/>
                <w:color w:val="000000"/>
                <w:sz w:val="28"/>
                <w:lang w:val="uk-UA"/>
              </w:rPr>
            </w:pPr>
          </w:p>
        </w:tc>
      </w:tr>
      <w:tr w:rsidR="00203BAA" w:rsidRPr="00084CB5" w14:paraId="02BBADE7" w14:textId="77777777">
        <w:trPr>
          <w:gridAfter w:val="1"/>
          <w:wAfter w:w="1936" w:type="dxa"/>
          <w:trHeight w:val="71"/>
        </w:trPr>
        <w:tc>
          <w:tcPr>
            <w:tcW w:w="2360" w:type="dxa"/>
            <w:tcBorders>
              <w:top w:val="nil"/>
              <w:left w:val="nil"/>
              <w:bottom w:val="nil"/>
              <w:right w:val="nil"/>
            </w:tcBorders>
            <w:shd w:val="clear" w:color="auto" w:fill="auto"/>
            <w:noWrap/>
            <w:vAlign w:val="bottom"/>
            <w:hideMark/>
          </w:tcPr>
          <w:p w14:paraId="062EF138" w14:textId="77777777" w:rsidR="00203BAA" w:rsidRPr="00084CB5" w:rsidRDefault="00203BAA">
            <w:pPr>
              <w:jc w:val="center"/>
              <w:rPr>
                <w:rFonts w:ascii="Arial" w:hAnsi="Arial" w:cs="Arial"/>
                <w:b/>
                <w:color w:val="000000"/>
                <w:sz w:val="28"/>
                <w:lang w:val="uk-UA"/>
              </w:rPr>
            </w:pPr>
          </w:p>
        </w:tc>
        <w:tc>
          <w:tcPr>
            <w:tcW w:w="2436" w:type="dxa"/>
            <w:tcBorders>
              <w:top w:val="nil"/>
              <w:left w:val="nil"/>
              <w:bottom w:val="nil"/>
              <w:right w:val="nil"/>
            </w:tcBorders>
            <w:shd w:val="clear" w:color="auto" w:fill="auto"/>
            <w:noWrap/>
            <w:vAlign w:val="bottom"/>
            <w:hideMark/>
          </w:tcPr>
          <w:p w14:paraId="51E8AE1C" w14:textId="77777777" w:rsidR="00203BAA" w:rsidRPr="00084CB5" w:rsidRDefault="00203BAA">
            <w:pPr>
              <w:jc w:val="center"/>
              <w:rPr>
                <w:rFonts w:ascii="Arial" w:hAnsi="Arial" w:cs="Arial"/>
                <w:b/>
                <w:color w:val="000000"/>
                <w:sz w:val="28"/>
                <w:lang w:val="uk-UA"/>
              </w:rPr>
            </w:pPr>
          </w:p>
        </w:tc>
        <w:tc>
          <w:tcPr>
            <w:tcW w:w="2116" w:type="dxa"/>
            <w:gridSpan w:val="2"/>
            <w:tcBorders>
              <w:top w:val="nil"/>
              <w:left w:val="nil"/>
              <w:bottom w:val="nil"/>
              <w:right w:val="nil"/>
            </w:tcBorders>
            <w:shd w:val="clear" w:color="auto" w:fill="auto"/>
            <w:noWrap/>
            <w:vAlign w:val="bottom"/>
            <w:hideMark/>
          </w:tcPr>
          <w:p w14:paraId="666C4DEC" w14:textId="77777777" w:rsidR="00203BAA" w:rsidRPr="00084CB5" w:rsidRDefault="00203BAA">
            <w:pPr>
              <w:jc w:val="center"/>
              <w:rPr>
                <w:rFonts w:ascii="Arial" w:hAnsi="Arial" w:cs="Arial"/>
                <w:b/>
                <w:color w:val="000000"/>
                <w:sz w:val="28"/>
                <w:lang w:val="uk-UA"/>
              </w:rPr>
            </w:pPr>
          </w:p>
        </w:tc>
        <w:tc>
          <w:tcPr>
            <w:tcW w:w="2140" w:type="dxa"/>
            <w:gridSpan w:val="2"/>
            <w:tcBorders>
              <w:top w:val="nil"/>
              <w:left w:val="nil"/>
              <w:bottom w:val="nil"/>
              <w:right w:val="nil"/>
            </w:tcBorders>
            <w:shd w:val="clear" w:color="auto" w:fill="auto"/>
            <w:noWrap/>
            <w:vAlign w:val="bottom"/>
            <w:hideMark/>
          </w:tcPr>
          <w:p w14:paraId="63F64A32" w14:textId="77777777" w:rsidR="00203BAA" w:rsidRPr="00084CB5" w:rsidRDefault="00203BAA">
            <w:pPr>
              <w:jc w:val="center"/>
              <w:rPr>
                <w:rFonts w:ascii="Arial" w:hAnsi="Arial" w:cs="Arial"/>
                <w:b/>
                <w:color w:val="000000"/>
                <w:sz w:val="28"/>
                <w:lang w:val="uk-UA"/>
              </w:rPr>
            </w:pPr>
          </w:p>
        </w:tc>
        <w:tc>
          <w:tcPr>
            <w:tcW w:w="2056" w:type="dxa"/>
            <w:gridSpan w:val="2"/>
            <w:tcBorders>
              <w:top w:val="nil"/>
              <w:left w:val="nil"/>
              <w:bottom w:val="nil"/>
              <w:right w:val="nil"/>
            </w:tcBorders>
            <w:shd w:val="clear" w:color="auto" w:fill="auto"/>
            <w:noWrap/>
            <w:vAlign w:val="bottom"/>
            <w:hideMark/>
          </w:tcPr>
          <w:p w14:paraId="7A895CD7" w14:textId="77777777" w:rsidR="00203BAA" w:rsidRPr="00084CB5" w:rsidRDefault="00203BAA">
            <w:pPr>
              <w:jc w:val="center"/>
              <w:rPr>
                <w:rFonts w:ascii="Arial" w:hAnsi="Arial" w:cs="Arial"/>
                <w:b/>
                <w:color w:val="000000"/>
                <w:sz w:val="28"/>
                <w:lang w:val="uk-UA"/>
              </w:rPr>
            </w:pPr>
          </w:p>
        </w:tc>
      </w:tr>
      <w:tr w:rsidR="00203BAA" w:rsidRPr="00084CB5" w14:paraId="01481918" w14:textId="77777777">
        <w:trPr>
          <w:gridAfter w:val="1"/>
          <w:wAfter w:w="1936" w:type="dxa"/>
          <w:trHeight w:val="71"/>
        </w:trPr>
        <w:tc>
          <w:tcPr>
            <w:tcW w:w="2360" w:type="dxa"/>
            <w:tcBorders>
              <w:top w:val="nil"/>
              <w:left w:val="nil"/>
              <w:bottom w:val="nil"/>
              <w:right w:val="nil"/>
            </w:tcBorders>
            <w:shd w:val="clear" w:color="auto" w:fill="auto"/>
            <w:noWrap/>
            <w:vAlign w:val="bottom"/>
            <w:hideMark/>
          </w:tcPr>
          <w:p w14:paraId="750B2BE4" w14:textId="77777777" w:rsidR="00203BAA" w:rsidRPr="00084CB5" w:rsidRDefault="00203BAA">
            <w:pPr>
              <w:jc w:val="center"/>
              <w:rPr>
                <w:rFonts w:ascii="Arial" w:hAnsi="Arial" w:cs="Arial"/>
                <w:b/>
                <w:color w:val="000000"/>
                <w:sz w:val="28"/>
                <w:lang w:val="uk-UA"/>
              </w:rPr>
            </w:pPr>
          </w:p>
        </w:tc>
        <w:tc>
          <w:tcPr>
            <w:tcW w:w="2436" w:type="dxa"/>
            <w:tcBorders>
              <w:top w:val="nil"/>
              <w:left w:val="nil"/>
              <w:bottom w:val="nil"/>
              <w:right w:val="nil"/>
            </w:tcBorders>
            <w:shd w:val="clear" w:color="auto" w:fill="auto"/>
            <w:noWrap/>
            <w:vAlign w:val="bottom"/>
            <w:hideMark/>
          </w:tcPr>
          <w:p w14:paraId="489FB3C7" w14:textId="77777777" w:rsidR="00203BAA" w:rsidRPr="00084CB5" w:rsidRDefault="00203BAA">
            <w:pPr>
              <w:jc w:val="center"/>
              <w:rPr>
                <w:rFonts w:ascii="Arial" w:hAnsi="Arial" w:cs="Arial"/>
                <w:b/>
                <w:color w:val="000000"/>
                <w:sz w:val="28"/>
                <w:lang w:val="uk-UA"/>
              </w:rPr>
            </w:pPr>
          </w:p>
        </w:tc>
        <w:tc>
          <w:tcPr>
            <w:tcW w:w="2116" w:type="dxa"/>
            <w:gridSpan w:val="2"/>
            <w:tcBorders>
              <w:top w:val="nil"/>
              <w:left w:val="nil"/>
              <w:bottom w:val="nil"/>
              <w:right w:val="nil"/>
            </w:tcBorders>
            <w:shd w:val="clear" w:color="auto" w:fill="auto"/>
            <w:noWrap/>
            <w:vAlign w:val="bottom"/>
            <w:hideMark/>
          </w:tcPr>
          <w:p w14:paraId="31C0C411" w14:textId="77777777" w:rsidR="00203BAA" w:rsidRPr="00084CB5" w:rsidRDefault="00203BAA">
            <w:pPr>
              <w:jc w:val="center"/>
              <w:rPr>
                <w:rFonts w:ascii="Arial" w:hAnsi="Arial" w:cs="Arial"/>
                <w:b/>
                <w:color w:val="000000"/>
                <w:sz w:val="28"/>
                <w:lang w:val="uk-UA"/>
              </w:rPr>
            </w:pPr>
          </w:p>
        </w:tc>
        <w:tc>
          <w:tcPr>
            <w:tcW w:w="2140" w:type="dxa"/>
            <w:gridSpan w:val="2"/>
            <w:tcBorders>
              <w:top w:val="nil"/>
              <w:left w:val="nil"/>
              <w:bottom w:val="nil"/>
              <w:right w:val="nil"/>
            </w:tcBorders>
            <w:shd w:val="clear" w:color="auto" w:fill="auto"/>
            <w:noWrap/>
            <w:vAlign w:val="bottom"/>
            <w:hideMark/>
          </w:tcPr>
          <w:p w14:paraId="4B2E93CC" w14:textId="77777777" w:rsidR="00203BAA" w:rsidRPr="00084CB5" w:rsidRDefault="00203BAA">
            <w:pPr>
              <w:jc w:val="center"/>
              <w:rPr>
                <w:rFonts w:ascii="Arial" w:hAnsi="Arial" w:cs="Arial"/>
                <w:b/>
                <w:color w:val="000000"/>
                <w:sz w:val="28"/>
                <w:lang w:val="uk-UA"/>
              </w:rPr>
            </w:pPr>
          </w:p>
        </w:tc>
        <w:tc>
          <w:tcPr>
            <w:tcW w:w="2056" w:type="dxa"/>
            <w:gridSpan w:val="2"/>
            <w:tcBorders>
              <w:top w:val="nil"/>
              <w:left w:val="nil"/>
              <w:bottom w:val="nil"/>
              <w:right w:val="nil"/>
            </w:tcBorders>
            <w:shd w:val="clear" w:color="auto" w:fill="auto"/>
            <w:noWrap/>
            <w:vAlign w:val="bottom"/>
            <w:hideMark/>
          </w:tcPr>
          <w:p w14:paraId="54E8C7DC" w14:textId="77777777" w:rsidR="00203BAA" w:rsidRPr="00084CB5" w:rsidRDefault="00203BAA">
            <w:pPr>
              <w:jc w:val="center"/>
              <w:rPr>
                <w:rFonts w:ascii="Arial" w:hAnsi="Arial" w:cs="Arial"/>
                <w:b/>
                <w:color w:val="000000"/>
                <w:sz w:val="28"/>
                <w:lang w:val="uk-UA"/>
              </w:rPr>
            </w:pPr>
          </w:p>
        </w:tc>
      </w:tr>
      <w:tr w:rsidR="00203BAA" w:rsidRPr="00084CB5" w14:paraId="6A5B54A0" w14:textId="77777777">
        <w:trPr>
          <w:trHeight w:val="71"/>
        </w:trPr>
        <w:tc>
          <w:tcPr>
            <w:tcW w:w="2360" w:type="dxa"/>
            <w:tcBorders>
              <w:top w:val="nil"/>
              <w:left w:val="nil"/>
              <w:bottom w:val="nil"/>
              <w:right w:val="nil"/>
            </w:tcBorders>
            <w:shd w:val="clear" w:color="auto" w:fill="auto"/>
            <w:noWrap/>
            <w:vAlign w:val="bottom"/>
            <w:hideMark/>
          </w:tcPr>
          <w:p w14:paraId="45F75CD9" w14:textId="77777777" w:rsidR="00203BAA" w:rsidRPr="00084CB5" w:rsidRDefault="00203BAA">
            <w:pPr>
              <w:jc w:val="center"/>
              <w:rPr>
                <w:rFonts w:ascii="Arial" w:hAnsi="Arial" w:cs="Arial"/>
                <w:b/>
                <w:color w:val="000000"/>
                <w:sz w:val="28"/>
                <w:lang w:val="uk-UA"/>
              </w:rPr>
            </w:pPr>
          </w:p>
        </w:tc>
        <w:tc>
          <w:tcPr>
            <w:tcW w:w="2436" w:type="dxa"/>
            <w:tcBorders>
              <w:top w:val="nil"/>
              <w:left w:val="nil"/>
              <w:bottom w:val="nil"/>
              <w:right w:val="nil"/>
            </w:tcBorders>
            <w:shd w:val="clear" w:color="auto" w:fill="auto"/>
            <w:noWrap/>
            <w:vAlign w:val="bottom"/>
            <w:hideMark/>
          </w:tcPr>
          <w:p w14:paraId="3DB1D457" w14:textId="77777777" w:rsidR="00203BAA" w:rsidRPr="00084CB5" w:rsidRDefault="00203BAA">
            <w:pPr>
              <w:jc w:val="center"/>
              <w:rPr>
                <w:rFonts w:ascii="Arial" w:hAnsi="Arial" w:cs="Arial"/>
                <w:b/>
                <w:color w:val="000000"/>
                <w:sz w:val="28"/>
                <w:lang w:val="uk-UA"/>
              </w:rPr>
            </w:pPr>
          </w:p>
        </w:tc>
        <w:tc>
          <w:tcPr>
            <w:tcW w:w="1936" w:type="dxa"/>
            <w:tcBorders>
              <w:top w:val="nil"/>
              <w:left w:val="nil"/>
              <w:bottom w:val="nil"/>
              <w:right w:val="nil"/>
            </w:tcBorders>
            <w:shd w:val="clear" w:color="auto" w:fill="auto"/>
            <w:noWrap/>
            <w:vAlign w:val="bottom"/>
            <w:hideMark/>
          </w:tcPr>
          <w:p w14:paraId="6A2BD4EF" w14:textId="77777777" w:rsidR="00203BAA" w:rsidRPr="00084CB5" w:rsidRDefault="00203BAA">
            <w:pPr>
              <w:jc w:val="center"/>
              <w:rPr>
                <w:rFonts w:ascii="Arial" w:hAnsi="Arial" w:cs="Arial"/>
                <w:b/>
                <w:color w:val="000000"/>
                <w:sz w:val="28"/>
                <w:lang w:val="uk-UA"/>
              </w:rPr>
            </w:pPr>
          </w:p>
        </w:tc>
        <w:tc>
          <w:tcPr>
            <w:tcW w:w="2116" w:type="dxa"/>
            <w:gridSpan w:val="2"/>
            <w:tcBorders>
              <w:top w:val="nil"/>
              <w:left w:val="nil"/>
              <w:bottom w:val="nil"/>
              <w:right w:val="nil"/>
            </w:tcBorders>
            <w:shd w:val="clear" w:color="auto" w:fill="auto"/>
            <w:noWrap/>
            <w:vAlign w:val="bottom"/>
            <w:hideMark/>
          </w:tcPr>
          <w:p w14:paraId="2E94D208" w14:textId="77777777" w:rsidR="00203BAA" w:rsidRPr="00084CB5" w:rsidRDefault="00203BAA">
            <w:pPr>
              <w:jc w:val="center"/>
              <w:rPr>
                <w:rFonts w:ascii="Arial" w:hAnsi="Arial" w:cs="Arial"/>
                <w:b/>
                <w:color w:val="000000"/>
                <w:sz w:val="28"/>
                <w:lang w:val="uk-UA"/>
              </w:rPr>
            </w:pPr>
          </w:p>
        </w:tc>
        <w:tc>
          <w:tcPr>
            <w:tcW w:w="2140" w:type="dxa"/>
            <w:gridSpan w:val="2"/>
            <w:tcBorders>
              <w:top w:val="nil"/>
              <w:left w:val="nil"/>
              <w:bottom w:val="nil"/>
              <w:right w:val="nil"/>
            </w:tcBorders>
            <w:shd w:val="clear" w:color="auto" w:fill="auto"/>
            <w:noWrap/>
            <w:vAlign w:val="bottom"/>
            <w:hideMark/>
          </w:tcPr>
          <w:p w14:paraId="1E4A4464" w14:textId="77777777" w:rsidR="00203BAA" w:rsidRPr="00084CB5" w:rsidRDefault="00203BAA">
            <w:pPr>
              <w:jc w:val="center"/>
              <w:rPr>
                <w:rFonts w:ascii="Arial" w:hAnsi="Arial" w:cs="Arial"/>
                <w:b/>
                <w:color w:val="000000"/>
                <w:sz w:val="28"/>
                <w:lang w:val="uk-UA"/>
              </w:rPr>
            </w:pPr>
          </w:p>
        </w:tc>
        <w:tc>
          <w:tcPr>
            <w:tcW w:w="2056" w:type="dxa"/>
            <w:gridSpan w:val="2"/>
            <w:tcBorders>
              <w:top w:val="nil"/>
              <w:left w:val="nil"/>
              <w:bottom w:val="nil"/>
              <w:right w:val="nil"/>
            </w:tcBorders>
            <w:shd w:val="clear" w:color="auto" w:fill="auto"/>
            <w:noWrap/>
            <w:vAlign w:val="bottom"/>
            <w:hideMark/>
          </w:tcPr>
          <w:p w14:paraId="222E6EBF" w14:textId="77777777" w:rsidR="00203BAA" w:rsidRPr="00084CB5" w:rsidRDefault="00203BAA">
            <w:pPr>
              <w:jc w:val="center"/>
              <w:rPr>
                <w:rFonts w:ascii="Arial" w:hAnsi="Arial" w:cs="Arial"/>
                <w:b/>
                <w:color w:val="000000"/>
                <w:sz w:val="28"/>
                <w:lang w:val="uk-UA"/>
              </w:rPr>
            </w:pPr>
          </w:p>
        </w:tc>
      </w:tr>
    </w:tbl>
    <w:p w14:paraId="4CCA63A7" w14:textId="77777777" w:rsidR="00203BAA" w:rsidRPr="00084CB5" w:rsidRDefault="00000000">
      <w:pPr>
        <w:pStyle w:val="P68B1DB1-Standard1"/>
        <w:rPr>
          <w:lang w:val="uk-UA"/>
        </w:rPr>
      </w:pPr>
      <w:r w:rsidRPr="00084CB5">
        <w:rPr>
          <w:lang w:val="uk-UA"/>
        </w:rPr>
        <w:tab/>
        <w:t xml:space="preserve">       </w:t>
      </w:r>
    </w:p>
    <w:p w14:paraId="0B5DDC3B" w14:textId="77777777" w:rsidR="00203BAA" w:rsidRPr="00084CB5" w:rsidRDefault="00000000">
      <w:pPr>
        <w:pStyle w:val="P68B1DB1-Normalny2"/>
        <w:jc w:val="center"/>
        <w:rPr>
          <w:lang w:val="uk-UA"/>
        </w:rPr>
      </w:pPr>
      <w:r w:rsidRPr="00084CB5">
        <w:rPr>
          <w:lang w:val="uk-UA"/>
        </w:rPr>
        <w:t xml:space="preserve">УМОВИ ТА ПРАВИЛА КОРИСТУВАННЯ  АВТОВОКЗАЛОМ  –  «ЛЮБЛІНСЬКИЙ АВТОВОКЗАЛ» (ІНТЕГРОВАНИЙ ЦЕНТР КОМУНІКАЦІЇ ДЛЯ ЛЮБЛІНСЬКОЇ ФУНКЦІОНАЛЬНОЇ ЗОНИ, ЩО ЗНАХОДИТЬСЯ ЗА АДРЕСОЮ ВУЛ. DWORCOWA 2 У М. ЛЮБЛІН)  </w:t>
      </w:r>
    </w:p>
    <w:p w14:paraId="2AD67FC1" w14:textId="77777777" w:rsidR="00203BAA" w:rsidRPr="00084CB5" w:rsidRDefault="00203BAA">
      <w:pPr>
        <w:pStyle w:val="Tekstpodstawowy"/>
        <w:ind w:left="0"/>
        <w:rPr>
          <w:b/>
          <w:sz w:val="22"/>
          <w:lang w:val="uk-UA"/>
        </w:rPr>
      </w:pPr>
    </w:p>
    <w:p w14:paraId="01EFCB0F" w14:textId="77777777" w:rsidR="00203BAA" w:rsidRPr="00084CB5" w:rsidRDefault="00000000">
      <w:pPr>
        <w:pStyle w:val="P68B1DB1-Akapitzlist3"/>
        <w:tabs>
          <w:tab w:val="left" w:pos="4006"/>
        </w:tabs>
        <w:ind w:left="0"/>
        <w:jc w:val="center"/>
        <w:rPr>
          <w:lang w:val="uk-UA"/>
        </w:rPr>
      </w:pPr>
      <w:r w:rsidRPr="00084CB5">
        <w:rPr>
          <w:lang w:val="uk-UA"/>
        </w:rPr>
        <w:t>§ 1</w:t>
      </w:r>
    </w:p>
    <w:p w14:paraId="674DBDE9" w14:textId="77777777" w:rsidR="00203BAA" w:rsidRPr="00084CB5" w:rsidRDefault="00000000">
      <w:pPr>
        <w:pStyle w:val="P68B1DB1-Akapitzlist3"/>
        <w:tabs>
          <w:tab w:val="left" w:pos="4006"/>
        </w:tabs>
        <w:ind w:left="0"/>
        <w:jc w:val="center"/>
        <w:rPr>
          <w:lang w:val="uk-UA"/>
        </w:rPr>
      </w:pPr>
      <w:r w:rsidRPr="00084CB5">
        <w:rPr>
          <w:lang w:val="uk-UA"/>
        </w:rPr>
        <w:t>Загальні положення</w:t>
      </w:r>
    </w:p>
    <w:p w14:paraId="2C7B8E15" w14:textId="77777777" w:rsidR="00203BAA" w:rsidRPr="00084CB5" w:rsidRDefault="00203BAA">
      <w:pPr>
        <w:pStyle w:val="Akapitzlist"/>
        <w:tabs>
          <w:tab w:val="left" w:pos="4006"/>
        </w:tabs>
        <w:ind w:left="0"/>
        <w:jc w:val="center"/>
        <w:rPr>
          <w:b/>
          <w:lang w:val="uk-UA"/>
        </w:rPr>
      </w:pPr>
    </w:p>
    <w:p w14:paraId="1B067E78" w14:textId="5293989A" w:rsidR="00203BAA" w:rsidRPr="00CD0FF6" w:rsidRDefault="00000000" w:rsidP="00CD0FF6">
      <w:pPr>
        <w:pStyle w:val="Akapitzlist"/>
        <w:numPr>
          <w:ilvl w:val="0"/>
          <w:numId w:val="16"/>
        </w:numPr>
        <w:tabs>
          <w:tab w:val="left" w:pos="857"/>
        </w:tabs>
        <w:ind w:left="340" w:hanging="340"/>
        <w:rPr>
          <w:lang w:val="uk-UA"/>
        </w:rPr>
      </w:pPr>
      <w:r w:rsidRPr="00084CB5">
        <w:rPr>
          <w:lang w:val="uk-UA"/>
        </w:rPr>
        <w:t xml:space="preserve">Щоразу, в положеннях цих умов </w:t>
      </w:r>
      <w:r w:rsidR="00084CB5">
        <w:rPr>
          <w:lang w:val="uk-UA"/>
        </w:rPr>
        <w:t>та</w:t>
      </w:r>
      <w:r w:rsidRPr="00084CB5">
        <w:rPr>
          <w:lang w:val="uk-UA"/>
        </w:rPr>
        <w:t xml:space="preserve"> правил користування послугами «Люблінського автовокзалу» (Інтегрованого центру комунікації  для Люблінської функціональної зони</w:t>
      </w:r>
      <w:r w:rsidR="00CD0FF6">
        <w:rPr>
          <w:lang w:val="uk-UA"/>
        </w:rPr>
        <w:t xml:space="preserve"> – </w:t>
      </w:r>
      <w:proofErr w:type="spellStart"/>
      <w:r w:rsidRPr="00CD0FF6">
        <w:rPr>
          <w:lang w:val="uk-UA"/>
        </w:rPr>
        <w:t>Zintegrowane</w:t>
      </w:r>
      <w:proofErr w:type="spellEnd"/>
      <w:r w:rsidRPr="00CD0FF6">
        <w:rPr>
          <w:lang w:val="uk-UA"/>
        </w:rPr>
        <w:t xml:space="preserve"> </w:t>
      </w:r>
      <w:proofErr w:type="spellStart"/>
      <w:r w:rsidRPr="00CD0FF6">
        <w:rPr>
          <w:lang w:val="uk-UA"/>
        </w:rPr>
        <w:t>Centrum</w:t>
      </w:r>
      <w:proofErr w:type="spellEnd"/>
      <w:r w:rsidRPr="00CD0FF6">
        <w:rPr>
          <w:lang w:val="uk-UA"/>
        </w:rPr>
        <w:t xml:space="preserve"> </w:t>
      </w:r>
      <w:proofErr w:type="spellStart"/>
      <w:r w:rsidRPr="00CD0FF6">
        <w:rPr>
          <w:lang w:val="uk-UA"/>
        </w:rPr>
        <w:t>Komunikacyjnego</w:t>
      </w:r>
      <w:proofErr w:type="spellEnd"/>
      <w:r w:rsidRPr="00CD0FF6">
        <w:rPr>
          <w:lang w:val="uk-UA"/>
        </w:rPr>
        <w:t xml:space="preserve"> </w:t>
      </w:r>
      <w:proofErr w:type="spellStart"/>
      <w:r w:rsidRPr="00CD0FF6">
        <w:rPr>
          <w:lang w:val="uk-UA"/>
        </w:rPr>
        <w:t>dla</w:t>
      </w:r>
      <w:proofErr w:type="spellEnd"/>
      <w:r w:rsidRPr="00CD0FF6">
        <w:rPr>
          <w:lang w:val="uk-UA"/>
        </w:rPr>
        <w:t xml:space="preserve"> </w:t>
      </w:r>
      <w:proofErr w:type="spellStart"/>
      <w:r w:rsidRPr="00CD0FF6">
        <w:rPr>
          <w:lang w:val="uk-UA"/>
        </w:rPr>
        <w:t>Lubelskiego</w:t>
      </w:r>
      <w:proofErr w:type="spellEnd"/>
      <w:r w:rsidRPr="00CD0FF6">
        <w:rPr>
          <w:lang w:val="uk-UA"/>
        </w:rPr>
        <w:t xml:space="preserve"> </w:t>
      </w:r>
      <w:proofErr w:type="spellStart"/>
      <w:r w:rsidRPr="00CD0FF6">
        <w:rPr>
          <w:lang w:val="uk-UA"/>
        </w:rPr>
        <w:t>Obszaru</w:t>
      </w:r>
      <w:proofErr w:type="spellEnd"/>
      <w:r w:rsidRPr="00CD0FF6">
        <w:rPr>
          <w:lang w:val="uk-UA"/>
        </w:rPr>
        <w:t xml:space="preserve"> </w:t>
      </w:r>
      <w:proofErr w:type="spellStart"/>
      <w:r w:rsidRPr="00CD0FF6">
        <w:rPr>
          <w:lang w:val="uk-UA"/>
        </w:rPr>
        <w:t>Funkcjonalnego</w:t>
      </w:r>
      <w:proofErr w:type="spellEnd"/>
      <w:r w:rsidRPr="00CD0FF6">
        <w:rPr>
          <w:lang w:val="uk-UA"/>
        </w:rPr>
        <w:t xml:space="preserve">) за адресою вул. </w:t>
      </w:r>
      <w:proofErr w:type="spellStart"/>
      <w:r w:rsidRPr="00CD0FF6">
        <w:rPr>
          <w:lang w:val="uk-UA"/>
        </w:rPr>
        <w:t>Dworcowa</w:t>
      </w:r>
      <w:proofErr w:type="spellEnd"/>
      <w:r w:rsidRPr="00CD0FF6">
        <w:rPr>
          <w:lang w:val="uk-UA"/>
        </w:rPr>
        <w:t xml:space="preserve"> 2 в Любліні) розуміється наступне:</w:t>
      </w:r>
    </w:p>
    <w:p w14:paraId="632E75F8" w14:textId="1DF560D3" w:rsidR="00203BAA" w:rsidRPr="00084CB5" w:rsidRDefault="00000000">
      <w:pPr>
        <w:pStyle w:val="Akapitzlist"/>
        <w:numPr>
          <w:ilvl w:val="0"/>
          <w:numId w:val="15"/>
        </w:numPr>
        <w:tabs>
          <w:tab w:val="left" w:pos="910"/>
        </w:tabs>
        <w:ind w:left="714" w:hanging="357"/>
        <w:rPr>
          <w:lang w:val="uk-UA"/>
        </w:rPr>
      </w:pPr>
      <w:r w:rsidRPr="00084CB5">
        <w:rPr>
          <w:lang w:val="uk-UA"/>
        </w:rPr>
        <w:t>адміністратор – це суб'єкт господарювання, який керує автовокзалом від імені Ґміни м. Люблін, яким управляє УМТ (</w:t>
      </w:r>
      <w:proofErr w:type="spellStart"/>
      <w:r w:rsidRPr="00084CB5">
        <w:rPr>
          <w:lang w:val="uk-UA"/>
        </w:rPr>
        <w:t>Zarząd</w:t>
      </w:r>
      <w:proofErr w:type="spellEnd"/>
      <w:r w:rsidRPr="00084CB5">
        <w:rPr>
          <w:lang w:val="uk-UA"/>
        </w:rPr>
        <w:t xml:space="preserve"> </w:t>
      </w:r>
      <w:proofErr w:type="spellStart"/>
      <w:r w:rsidRPr="00084CB5">
        <w:rPr>
          <w:lang w:val="uk-UA"/>
        </w:rPr>
        <w:t>Dróg</w:t>
      </w:r>
      <w:proofErr w:type="spellEnd"/>
      <w:r w:rsidRPr="00084CB5">
        <w:rPr>
          <w:lang w:val="uk-UA"/>
        </w:rPr>
        <w:t xml:space="preserve"> i </w:t>
      </w:r>
      <w:proofErr w:type="spellStart"/>
      <w:r w:rsidRPr="00084CB5">
        <w:rPr>
          <w:lang w:val="uk-UA"/>
        </w:rPr>
        <w:t>Transportu</w:t>
      </w:r>
      <w:proofErr w:type="spellEnd"/>
      <w:r w:rsidRPr="00084CB5">
        <w:rPr>
          <w:lang w:val="uk-UA"/>
        </w:rPr>
        <w:t xml:space="preserve"> </w:t>
      </w:r>
      <w:proofErr w:type="spellStart"/>
      <w:r w:rsidRPr="00084CB5">
        <w:rPr>
          <w:lang w:val="uk-UA"/>
        </w:rPr>
        <w:t>Miejskiego</w:t>
      </w:r>
      <w:proofErr w:type="spellEnd"/>
      <w:r w:rsidRPr="00084CB5">
        <w:rPr>
          <w:lang w:val="uk-UA"/>
        </w:rPr>
        <w:t xml:space="preserve"> w </w:t>
      </w:r>
      <w:proofErr w:type="spellStart"/>
      <w:r w:rsidRPr="00084CB5">
        <w:rPr>
          <w:lang w:val="uk-UA"/>
        </w:rPr>
        <w:t>Lublinie</w:t>
      </w:r>
      <w:proofErr w:type="spellEnd"/>
      <w:r w:rsidRPr="00084CB5">
        <w:rPr>
          <w:lang w:val="uk-UA"/>
        </w:rPr>
        <w:t xml:space="preserve">), вул. </w:t>
      </w:r>
      <w:proofErr w:type="spellStart"/>
      <w:r w:rsidRPr="00084CB5">
        <w:rPr>
          <w:lang w:val="uk-UA"/>
        </w:rPr>
        <w:t>Krochmalna</w:t>
      </w:r>
      <w:proofErr w:type="spellEnd"/>
      <w:r w:rsidRPr="00084CB5">
        <w:rPr>
          <w:lang w:val="uk-UA"/>
        </w:rPr>
        <w:t xml:space="preserve"> 13j, 20–401 </w:t>
      </w:r>
      <w:proofErr w:type="spellStart"/>
      <w:r w:rsidRPr="00084CB5">
        <w:rPr>
          <w:lang w:val="uk-UA"/>
        </w:rPr>
        <w:t>Lublin</w:t>
      </w:r>
      <w:proofErr w:type="spellEnd"/>
      <w:r w:rsidRPr="00084CB5">
        <w:rPr>
          <w:lang w:val="uk-UA"/>
        </w:rPr>
        <w:t xml:space="preserve">, </w:t>
      </w:r>
      <w:r w:rsidRPr="00084CB5">
        <w:rPr>
          <w:lang w:val="uk-UA"/>
        </w:rPr>
        <w:br/>
        <w:t>тел. (81) 466-57-00, e-</w:t>
      </w:r>
      <w:proofErr w:type="spellStart"/>
      <w:r w:rsidRPr="00084CB5">
        <w:rPr>
          <w:lang w:val="uk-UA"/>
        </w:rPr>
        <w:t>mail</w:t>
      </w:r>
      <w:proofErr w:type="spellEnd"/>
      <w:r w:rsidRPr="00084CB5">
        <w:rPr>
          <w:lang w:val="uk-UA"/>
        </w:rPr>
        <w:t xml:space="preserve">: zdtm@zdtm.lublin.eu; </w:t>
      </w:r>
    </w:p>
    <w:p w14:paraId="087083AA" w14:textId="77777777" w:rsidR="00203BAA" w:rsidRPr="00084CB5" w:rsidRDefault="00000000">
      <w:pPr>
        <w:pStyle w:val="Akapitzlist"/>
        <w:numPr>
          <w:ilvl w:val="0"/>
          <w:numId w:val="15"/>
        </w:numPr>
        <w:tabs>
          <w:tab w:val="left" w:pos="811"/>
        </w:tabs>
        <w:ind w:left="714" w:hanging="357"/>
        <w:rPr>
          <w:lang w:val="uk-UA"/>
        </w:rPr>
      </w:pPr>
      <w:r w:rsidRPr="00084CB5">
        <w:rPr>
          <w:lang w:val="uk-UA"/>
        </w:rPr>
        <w:t xml:space="preserve">автовокзал –  мається на увазі Люблінський автовокзал (Інтегрований центр комунікації </w:t>
      </w:r>
      <w:r w:rsidRPr="00084CB5">
        <w:rPr>
          <w:lang w:val="uk-UA"/>
        </w:rPr>
        <w:br/>
        <w:t xml:space="preserve">для Люблінської функціональної зони) за адресою вул. </w:t>
      </w:r>
      <w:proofErr w:type="spellStart"/>
      <w:r w:rsidRPr="00084CB5">
        <w:rPr>
          <w:lang w:val="uk-UA"/>
        </w:rPr>
        <w:t>Dworcowa</w:t>
      </w:r>
      <w:proofErr w:type="spellEnd"/>
      <w:r w:rsidRPr="00084CB5">
        <w:rPr>
          <w:lang w:val="uk-UA"/>
        </w:rPr>
        <w:t xml:space="preserve"> 2 в Любліні), що належить </w:t>
      </w:r>
      <w:proofErr w:type="spellStart"/>
      <w:r w:rsidRPr="00084CB5">
        <w:rPr>
          <w:lang w:val="uk-UA"/>
        </w:rPr>
        <w:t>Ґміні</w:t>
      </w:r>
      <w:proofErr w:type="spellEnd"/>
      <w:r w:rsidRPr="00084CB5">
        <w:rPr>
          <w:lang w:val="uk-UA"/>
        </w:rPr>
        <w:t xml:space="preserve"> м. Люблін;</w:t>
      </w:r>
    </w:p>
    <w:p w14:paraId="5F77B8B1" w14:textId="13E5D715" w:rsidR="00203BAA" w:rsidRPr="00084CB5" w:rsidRDefault="00000000">
      <w:pPr>
        <w:pStyle w:val="Akapitzlist"/>
        <w:numPr>
          <w:ilvl w:val="0"/>
          <w:numId w:val="15"/>
        </w:numPr>
        <w:tabs>
          <w:tab w:val="left" w:pos="811"/>
        </w:tabs>
        <w:ind w:left="714" w:hanging="357"/>
        <w:rPr>
          <w:lang w:val="uk-UA"/>
        </w:rPr>
      </w:pPr>
      <w:r w:rsidRPr="00084CB5">
        <w:rPr>
          <w:lang w:val="uk-UA"/>
        </w:rPr>
        <w:t>звичайні внутрішньодержавні пасажирські перевезення – під ними слід розуміти регулярні пасажирські перевезення, що виконуються засобами автомобільного транспорту загального користування, при яких транспортний засіб зупиняється у всіх населених пунктах, розташованих на маршруті, протяжність якого</w:t>
      </w:r>
      <w:r w:rsidR="00CD0FF6">
        <w:rPr>
          <w:lang w:val="uk-UA"/>
        </w:rPr>
        <w:t xml:space="preserve"> </w:t>
      </w:r>
      <w:r w:rsidRPr="00084CB5">
        <w:rPr>
          <w:lang w:val="uk-UA"/>
        </w:rPr>
        <w:t>не перевищує 150 км;</w:t>
      </w:r>
    </w:p>
    <w:p w14:paraId="0EF55763" w14:textId="79FC6678" w:rsidR="00203BAA" w:rsidRPr="00084CB5" w:rsidRDefault="00000000">
      <w:pPr>
        <w:pStyle w:val="Akapitzlist"/>
        <w:numPr>
          <w:ilvl w:val="0"/>
          <w:numId w:val="15"/>
        </w:numPr>
        <w:tabs>
          <w:tab w:val="left" w:pos="811"/>
        </w:tabs>
        <w:ind w:left="714" w:hanging="357"/>
        <w:rPr>
          <w:lang w:val="uk-UA"/>
        </w:rPr>
      </w:pPr>
      <w:r w:rsidRPr="00084CB5">
        <w:rPr>
          <w:lang w:val="uk-UA"/>
        </w:rPr>
        <w:t>швидкісні внутрішньодержавні пасажирські перевезення – під ними слід розуміти регулярні пасажирські перевезення, що виконуються засобами автомобільного транспорту загального користування, при яких транспортний засіб</w:t>
      </w:r>
      <w:r w:rsidR="00CD0FF6">
        <w:rPr>
          <w:lang w:val="uk-UA"/>
        </w:rPr>
        <w:t xml:space="preserve"> </w:t>
      </w:r>
      <w:r w:rsidRPr="00084CB5">
        <w:rPr>
          <w:lang w:val="uk-UA"/>
        </w:rPr>
        <w:t>зупиняється у деяких населених пунктах, розташованих на маршруті, протяжність якого перевищує 150 км;</w:t>
      </w:r>
    </w:p>
    <w:p w14:paraId="752638D1" w14:textId="62F3F32A" w:rsidR="00203BAA" w:rsidRPr="00084CB5" w:rsidRDefault="00000000">
      <w:pPr>
        <w:pStyle w:val="Akapitzlist"/>
        <w:numPr>
          <w:ilvl w:val="0"/>
          <w:numId w:val="15"/>
        </w:numPr>
        <w:tabs>
          <w:tab w:val="left" w:pos="811"/>
        </w:tabs>
        <w:ind w:left="714" w:hanging="357"/>
        <w:rPr>
          <w:lang w:val="uk-UA"/>
        </w:rPr>
      </w:pPr>
      <w:r w:rsidRPr="00084CB5">
        <w:rPr>
          <w:lang w:val="uk-UA"/>
        </w:rPr>
        <w:t xml:space="preserve">міські пасажирські перевезення (міський транспорт) – під ними слід розуміти муніципальні пасажирські перевезення, що здійснюються в адміністративних межах міста Люблін та сусідніх ґмін (муніципалітетів), з якими люблінським муніципалітетом укладено договір про організацію громадського транспорту; </w:t>
      </w:r>
    </w:p>
    <w:p w14:paraId="565EB18C" w14:textId="77777777" w:rsidR="00203BAA" w:rsidRPr="00084CB5" w:rsidRDefault="00000000">
      <w:pPr>
        <w:pStyle w:val="Akapitzlist"/>
        <w:numPr>
          <w:ilvl w:val="0"/>
          <w:numId w:val="15"/>
        </w:numPr>
        <w:tabs>
          <w:tab w:val="left" w:pos="811"/>
        </w:tabs>
        <w:ind w:left="714" w:hanging="357"/>
        <w:rPr>
          <w:lang w:val="uk-UA"/>
        </w:rPr>
      </w:pPr>
      <w:r w:rsidRPr="00084CB5">
        <w:rPr>
          <w:lang w:val="uk-UA"/>
        </w:rPr>
        <w:t>міжнародні перевезення – під цим слід розуміти регулярні перевезення пасажирів засобами громадського транспорту, що перетинають кордон Республіки Польща;</w:t>
      </w:r>
    </w:p>
    <w:p w14:paraId="09CE1903" w14:textId="77777777" w:rsidR="00203BAA" w:rsidRPr="00084CB5" w:rsidRDefault="00000000">
      <w:pPr>
        <w:pStyle w:val="Akapitzlist"/>
        <w:numPr>
          <w:ilvl w:val="0"/>
          <w:numId w:val="15"/>
        </w:numPr>
        <w:tabs>
          <w:tab w:val="left" w:pos="842"/>
        </w:tabs>
        <w:ind w:left="714" w:hanging="357"/>
        <w:rPr>
          <w:strike/>
          <w:lang w:val="uk-UA"/>
        </w:rPr>
      </w:pPr>
      <w:r w:rsidRPr="00084CB5">
        <w:rPr>
          <w:lang w:val="uk-UA"/>
        </w:rPr>
        <w:t xml:space="preserve">пасажир – під цим слід розуміти особу, яка користується транспортними послугами перевізників </w:t>
      </w:r>
      <w:r w:rsidRPr="00084CB5">
        <w:rPr>
          <w:lang w:val="uk-UA"/>
        </w:rPr>
        <w:br/>
        <w:t xml:space="preserve">або операторів, що закінчують, починають або продовжують рух громадського транспорту  </w:t>
      </w:r>
      <w:r w:rsidRPr="00084CB5">
        <w:rPr>
          <w:lang w:val="uk-UA"/>
        </w:rPr>
        <w:br/>
        <w:t>на автовокзалі;</w:t>
      </w:r>
    </w:p>
    <w:p w14:paraId="42A230B3" w14:textId="77777777" w:rsidR="00203BAA" w:rsidRPr="00084CB5" w:rsidRDefault="00000000">
      <w:pPr>
        <w:pStyle w:val="Akapitzlist"/>
        <w:numPr>
          <w:ilvl w:val="0"/>
          <w:numId w:val="15"/>
        </w:numPr>
        <w:tabs>
          <w:tab w:val="left" w:pos="842"/>
        </w:tabs>
        <w:ind w:left="714" w:hanging="357"/>
        <w:rPr>
          <w:strike/>
          <w:lang w:val="uk-UA"/>
        </w:rPr>
      </w:pPr>
      <w:r w:rsidRPr="00084CB5">
        <w:rPr>
          <w:lang w:val="uk-UA"/>
        </w:rPr>
        <w:t xml:space="preserve">користувач – під цим слід розуміти пасажира, перевізника, оператора, особу, яка надає послуги </w:t>
      </w:r>
      <w:r w:rsidRPr="00084CB5">
        <w:rPr>
          <w:lang w:val="uk-UA"/>
        </w:rPr>
        <w:br/>
        <w:t xml:space="preserve"> на території автовокзалу та перебуває на території автовокзалу; </w:t>
      </w:r>
    </w:p>
    <w:p w14:paraId="63332E19" w14:textId="77777777" w:rsidR="00203BAA" w:rsidRPr="00084CB5" w:rsidRDefault="00000000">
      <w:pPr>
        <w:pStyle w:val="Akapitzlist"/>
        <w:numPr>
          <w:ilvl w:val="0"/>
          <w:numId w:val="15"/>
        </w:numPr>
        <w:tabs>
          <w:tab w:val="left" w:pos="828"/>
        </w:tabs>
        <w:ind w:left="714" w:hanging="357"/>
        <w:rPr>
          <w:lang w:val="uk-UA"/>
        </w:rPr>
      </w:pPr>
      <w:r w:rsidRPr="00084CB5">
        <w:rPr>
          <w:lang w:val="uk-UA"/>
        </w:rPr>
        <w:t>перевізник – під цим слід розуміти підприємця, який має право на здійснення підприємницької діяльності у сфері пасажирських перевезень на підставі наявних у нього ліцензій та дозволів;</w:t>
      </w:r>
    </w:p>
    <w:p w14:paraId="3D7C6493" w14:textId="77777777" w:rsidR="00203BAA" w:rsidRPr="00084CB5" w:rsidRDefault="00000000">
      <w:pPr>
        <w:pStyle w:val="Akapitzlist"/>
        <w:numPr>
          <w:ilvl w:val="0"/>
          <w:numId w:val="15"/>
        </w:numPr>
        <w:tabs>
          <w:tab w:val="left" w:pos="838"/>
        </w:tabs>
        <w:ind w:left="714" w:hanging="357"/>
        <w:rPr>
          <w:lang w:val="uk-UA"/>
        </w:rPr>
      </w:pPr>
      <w:r w:rsidRPr="00084CB5">
        <w:rPr>
          <w:lang w:val="uk-UA"/>
        </w:rPr>
        <w:t>оператор – під цим слід розуміти підприємця, який має право на здійснення підприємницької діяльності у сфері пасажирського транспорту, який уклав з організатором громадського транспорту загального користування договір про надання послуг у сфері громадського транспорту загального користування на маршруті, зазначеному у вищевказаному договорі;</w:t>
      </w:r>
    </w:p>
    <w:p w14:paraId="682B4007" w14:textId="6134956F" w:rsidR="00203BAA" w:rsidRPr="00084CB5" w:rsidRDefault="00000000">
      <w:pPr>
        <w:pStyle w:val="Akapitzlist"/>
        <w:numPr>
          <w:ilvl w:val="0"/>
          <w:numId w:val="15"/>
        </w:numPr>
        <w:tabs>
          <w:tab w:val="left" w:pos="763"/>
        </w:tabs>
        <w:ind w:left="714" w:hanging="357"/>
        <w:rPr>
          <w:lang w:val="uk-UA"/>
        </w:rPr>
      </w:pPr>
      <w:r w:rsidRPr="00084CB5">
        <w:rPr>
          <w:lang w:val="uk-UA"/>
        </w:rPr>
        <w:t>особа з інвалідністю – під цим слід розуміти будь-яку особу з інвалідністю або з обмеженою здатністю пересування, чия здатність пересування при користуванні транспортними засобами обмежена внаслідок будь-якої фізичної інвалідності (сенсорної або пов'язаної з моторикою, постійної або тимчасової), розумової відсталості або будь-якої іншої причини інвалідності і чия ситуація вимагає належної уваги та адаптації послуг, доступних для всіх пасажирів, до їх конкретних потреб;</w:t>
      </w:r>
    </w:p>
    <w:p w14:paraId="7CEDB0CE" w14:textId="431BBC37" w:rsidR="00203BAA" w:rsidRPr="00873513" w:rsidRDefault="00000000" w:rsidP="00873513">
      <w:pPr>
        <w:pStyle w:val="Akapitzlist"/>
        <w:numPr>
          <w:ilvl w:val="0"/>
          <w:numId w:val="15"/>
        </w:numPr>
        <w:tabs>
          <w:tab w:val="left" w:pos="811"/>
        </w:tabs>
        <w:ind w:left="714" w:hanging="357"/>
        <w:rPr>
          <w:lang w:val="uk-UA"/>
        </w:rPr>
      </w:pPr>
      <w:r w:rsidRPr="00084CB5">
        <w:rPr>
          <w:lang w:val="uk-UA"/>
        </w:rPr>
        <w:t xml:space="preserve">пішохід – під цим слід розуміти особу, що знаходиться поза транспортним засобом на території </w:t>
      </w:r>
      <w:r w:rsidRPr="00084CB5">
        <w:rPr>
          <w:lang w:val="uk-UA"/>
        </w:rPr>
        <w:lastRenderedPageBreak/>
        <w:t xml:space="preserve">автовокзалу; пішоходом також вважається особа, яка керує, тягне або штовхає велосипед, мопед, мотоцикл, дитячу коляску,  ручну поклажу, інвалідний візок або інший особистий транспортний засіб, особу, яка рухається </w:t>
      </w:r>
      <w:r w:rsidRPr="00873513">
        <w:rPr>
          <w:lang w:val="uk-UA"/>
        </w:rPr>
        <w:t>в інвалідному візку, а також особу віком до 10 років, яка керує велосипедом під наглядом дорослого;</w:t>
      </w:r>
    </w:p>
    <w:p w14:paraId="45A4D302" w14:textId="77777777" w:rsidR="00203BAA" w:rsidRPr="00084CB5" w:rsidRDefault="00000000">
      <w:pPr>
        <w:pStyle w:val="Akapitzlist"/>
        <w:numPr>
          <w:ilvl w:val="0"/>
          <w:numId w:val="15"/>
        </w:numPr>
        <w:tabs>
          <w:tab w:val="left" w:pos="811"/>
        </w:tabs>
        <w:ind w:left="714" w:hanging="357"/>
        <w:rPr>
          <w:lang w:val="uk-UA"/>
        </w:rPr>
      </w:pPr>
      <w:r w:rsidRPr="00084CB5">
        <w:rPr>
          <w:lang w:val="uk-UA"/>
        </w:rPr>
        <w:t>учасник дорожнього руху – під цим слід розуміти: пішохода, особу, що рухається за допомогою пристрою, що підтримує рух, водія, а також інших осіб, які перебувають у транспортному засобі або на транспортному засобі на дорозі та на території автовокзалу;</w:t>
      </w:r>
    </w:p>
    <w:p w14:paraId="5F3FDD73" w14:textId="77777777" w:rsidR="00203BAA" w:rsidRPr="00084CB5" w:rsidRDefault="00000000">
      <w:pPr>
        <w:pStyle w:val="Akapitzlist"/>
        <w:numPr>
          <w:ilvl w:val="0"/>
          <w:numId w:val="15"/>
        </w:numPr>
        <w:tabs>
          <w:tab w:val="left" w:pos="811"/>
        </w:tabs>
        <w:ind w:left="714" w:hanging="357"/>
        <w:rPr>
          <w:lang w:val="uk-UA"/>
        </w:rPr>
      </w:pPr>
      <w:r w:rsidRPr="00084CB5">
        <w:rPr>
          <w:lang w:val="uk-UA"/>
        </w:rPr>
        <w:t xml:space="preserve"> договір – під цим слід розуміти договір про узгодження правил користування автовокзалом </w:t>
      </w:r>
      <w:r w:rsidRPr="00084CB5">
        <w:rPr>
          <w:lang w:val="uk-UA"/>
        </w:rPr>
        <w:br/>
        <w:t>або автовокзалом та транспортними зупинками, розташованими в місті Люблін, укладений між перевізником/оператором та Люблінським муніципалітетом, від імені якого діє адміністратор.</w:t>
      </w:r>
    </w:p>
    <w:p w14:paraId="301F69EF" w14:textId="51478EE0" w:rsidR="00203BAA" w:rsidRPr="00084CB5" w:rsidRDefault="00000000">
      <w:pPr>
        <w:pStyle w:val="Akapitzlist"/>
        <w:numPr>
          <w:ilvl w:val="0"/>
          <w:numId w:val="16"/>
        </w:numPr>
        <w:tabs>
          <w:tab w:val="left" w:pos="768"/>
        </w:tabs>
        <w:ind w:left="340" w:hanging="340"/>
        <w:rPr>
          <w:i/>
          <w:lang w:val="uk-UA"/>
        </w:rPr>
      </w:pPr>
      <w:r w:rsidRPr="00084CB5">
        <w:rPr>
          <w:lang w:val="uk-UA"/>
        </w:rPr>
        <w:t>Автовокзал призначений для реєстрації та обслуговування пасажирів, які користуються послугами операторів або перевізників. Користання послугами автовокзалу означає прийняття до відома та дотримання умов, викладених у цьому додатку умов та правил</w:t>
      </w:r>
      <w:r w:rsidRPr="00084CB5">
        <w:rPr>
          <w:i/>
          <w:lang w:val="uk-UA"/>
        </w:rPr>
        <w:t>.</w:t>
      </w:r>
    </w:p>
    <w:p w14:paraId="402FB18B" w14:textId="744BBE7F" w:rsidR="00203BAA" w:rsidRPr="00084CB5" w:rsidRDefault="00000000">
      <w:pPr>
        <w:pStyle w:val="Akapitzlist"/>
        <w:numPr>
          <w:ilvl w:val="0"/>
          <w:numId w:val="16"/>
        </w:numPr>
        <w:tabs>
          <w:tab w:val="left" w:pos="809"/>
        </w:tabs>
        <w:ind w:left="340" w:hanging="340"/>
        <w:rPr>
          <w:lang w:val="uk-UA"/>
        </w:rPr>
      </w:pPr>
      <w:r w:rsidRPr="00084CB5">
        <w:rPr>
          <w:lang w:val="uk-UA"/>
        </w:rPr>
        <w:t>Автовокзал доступний всім перевізникам та операторам відповідно до недискримінаційних правил на умовах, визначених у цих умовах та правилах, а також договорі або згоді адміністратора на в'їзд на автовокзал при нерегулярних перевезеннях.</w:t>
      </w:r>
    </w:p>
    <w:p w14:paraId="00BAF26C" w14:textId="77777777" w:rsidR="00203BAA" w:rsidRPr="00084CB5" w:rsidRDefault="00000000">
      <w:pPr>
        <w:pStyle w:val="Akapitzlist"/>
        <w:numPr>
          <w:ilvl w:val="0"/>
          <w:numId w:val="16"/>
        </w:numPr>
        <w:tabs>
          <w:tab w:val="left" w:pos="775"/>
        </w:tabs>
        <w:ind w:left="340" w:hanging="340"/>
        <w:rPr>
          <w:lang w:val="uk-UA"/>
        </w:rPr>
      </w:pPr>
      <w:r w:rsidRPr="00084CB5">
        <w:rPr>
          <w:lang w:val="uk-UA"/>
        </w:rPr>
        <w:t>Також автовокзал може бути доступним іншим суб'єктам, які здійснюють діяльність щодо надання послуг для задоволення потреб користувачів, на умовах, визначених окремими договорами, укладеними з адміністратором.</w:t>
      </w:r>
    </w:p>
    <w:p w14:paraId="1EF2D34E" w14:textId="77777777" w:rsidR="00203BAA" w:rsidRPr="00084CB5" w:rsidRDefault="00000000">
      <w:pPr>
        <w:pStyle w:val="Akapitzlist"/>
        <w:numPr>
          <w:ilvl w:val="0"/>
          <w:numId w:val="16"/>
        </w:numPr>
        <w:tabs>
          <w:tab w:val="left" w:pos="737"/>
        </w:tabs>
        <w:ind w:left="340" w:hanging="340"/>
        <w:rPr>
          <w:lang w:val="uk-UA"/>
        </w:rPr>
      </w:pPr>
      <w:r w:rsidRPr="00084CB5">
        <w:rPr>
          <w:lang w:val="uk-UA"/>
        </w:rPr>
        <w:t>Право в'їзду на територію автовокзалу мають:</w:t>
      </w:r>
    </w:p>
    <w:p w14:paraId="64A12868" w14:textId="77777777" w:rsidR="00203BAA" w:rsidRPr="00084CB5" w:rsidRDefault="00000000">
      <w:pPr>
        <w:pStyle w:val="Akapitzlist"/>
        <w:numPr>
          <w:ilvl w:val="0"/>
          <w:numId w:val="14"/>
        </w:numPr>
        <w:tabs>
          <w:tab w:val="left" w:pos="814"/>
        </w:tabs>
        <w:ind w:left="714" w:hanging="357"/>
        <w:rPr>
          <w:lang w:val="uk-UA"/>
        </w:rPr>
      </w:pPr>
      <w:r w:rsidRPr="00084CB5">
        <w:rPr>
          <w:lang w:val="uk-UA"/>
        </w:rPr>
        <w:t>перевізники та оператори, які уклали договір з адміністратором;</w:t>
      </w:r>
    </w:p>
    <w:p w14:paraId="159817A8" w14:textId="77777777" w:rsidR="00203BAA" w:rsidRPr="00084CB5" w:rsidRDefault="00000000">
      <w:pPr>
        <w:pStyle w:val="Akapitzlist"/>
        <w:numPr>
          <w:ilvl w:val="0"/>
          <w:numId w:val="14"/>
        </w:numPr>
        <w:tabs>
          <w:tab w:val="left" w:pos="814"/>
        </w:tabs>
        <w:ind w:left="714" w:hanging="357"/>
        <w:rPr>
          <w:lang w:val="uk-UA"/>
        </w:rPr>
      </w:pPr>
      <w:r w:rsidRPr="00084CB5">
        <w:rPr>
          <w:lang w:val="uk-UA"/>
        </w:rPr>
        <w:t xml:space="preserve">перевізники, які здійснюють нерегулярні перевезення - після попереднього узгодження з адміністратором </w:t>
      </w:r>
      <w:r w:rsidRPr="00084CB5">
        <w:rPr>
          <w:lang w:val="uk-UA"/>
        </w:rPr>
        <w:br/>
        <w:t>та сплати відповідного збору;</w:t>
      </w:r>
    </w:p>
    <w:p w14:paraId="06D03930" w14:textId="77777777" w:rsidR="00203BAA" w:rsidRPr="00084CB5" w:rsidRDefault="00000000">
      <w:pPr>
        <w:pStyle w:val="Akapitzlist"/>
        <w:numPr>
          <w:ilvl w:val="0"/>
          <w:numId w:val="14"/>
        </w:numPr>
        <w:tabs>
          <w:tab w:val="left" w:pos="814"/>
        </w:tabs>
        <w:ind w:left="714" w:hanging="357"/>
        <w:rPr>
          <w:lang w:val="uk-UA"/>
        </w:rPr>
      </w:pPr>
      <w:r w:rsidRPr="00084CB5">
        <w:rPr>
          <w:lang w:val="uk-UA"/>
        </w:rPr>
        <w:t>суб'єкти, які здійснюють  діяльність щодо надання послуг для задоволення потреб пасажирів на підставі окремих угод з адміністратором;</w:t>
      </w:r>
    </w:p>
    <w:p w14:paraId="7D2E9FE7" w14:textId="77777777" w:rsidR="00203BAA" w:rsidRPr="00084CB5" w:rsidRDefault="00000000">
      <w:pPr>
        <w:pStyle w:val="Akapitzlist"/>
        <w:numPr>
          <w:ilvl w:val="0"/>
          <w:numId w:val="14"/>
        </w:numPr>
        <w:tabs>
          <w:tab w:val="left" w:pos="859"/>
        </w:tabs>
        <w:ind w:left="714" w:hanging="357"/>
        <w:rPr>
          <w:lang w:val="uk-UA"/>
        </w:rPr>
      </w:pPr>
      <w:r w:rsidRPr="00084CB5">
        <w:rPr>
          <w:lang w:val="uk-UA"/>
        </w:rPr>
        <w:t>служби технічного забезпечення та постачання, охорона автовокзалу, транспортні засоби, призначені для збору муніципальних відходів;</w:t>
      </w:r>
    </w:p>
    <w:p w14:paraId="00B96D56" w14:textId="77777777" w:rsidR="00203BAA" w:rsidRPr="00084CB5" w:rsidRDefault="00000000">
      <w:pPr>
        <w:pStyle w:val="Akapitzlist"/>
        <w:numPr>
          <w:ilvl w:val="0"/>
          <w:numId w:val="14"/>
        </w:numPr>
        <w:tabs>
          <w:tab w:val="left" w:pos="814"/>
        </w:tabs>
        <w:ind w:left="714" w:hanging="357"/>
        <w:rPr>
          <w:lang w:val="uk-UA"/>
        </w:rPr>
      </w:pPr>
      <w:r w:rsidRPr="00084CB5">
        <w:rPr>
          <w:lang w:val="uk-UA"/>
        </w:rPr>
        <w:t>транспортні засоби адміністратора;</w:t>
      </w:r>
    </w:p>
    <w:p w14:paraId="64A43F00" w14:textId="77777777" w:rsidR="00203BAA" w:rsidRPr="00084CB5" w:rsidRDefault="00000000">
      <w:pPr>
        <w:pStyle w:val="Akapitzlist"/>
        <w:numPr>
          <w:ilvl w:val="0"/>
          <w:numId w:val="14"/>
        </w:numPr>
        <w:tabs>
          <w:tab w:val="left" w:pos="814"/>
        </w:tabs>
        <w:ind w:left="714" w:hanging="357"/>
        <w:rPr>
          <w:lang w:val="uk-UA"/>
        </w:rPr>
      </w:pPr>
      <w:r w:rsidRPr="00084CB5">
        <w:rPr>
          <w:lang w:val="uk-UA"/>
        </w:rPr>
        <w:t>транспортні засоби поліції, дорожньо-транспортної інспекції, військової поліції, прикордонної служби, пожежної служби, швидкої допомоги та інших державних служб;</w:t>
      </w:r>
    </w:p>
    <w:p w14:paraId="0C11DD23" w14:textId="77777777" w:rsidR="00203BAA" w:rsidRPr="00084CB5" w:rsidRDefault="00000000">
      <w:pPr>
        <w:pStyle w:val="Akapitzlist"/>
        <w:numPr>
          <w:ilvl w:val="0"/>
          <w:numId w:val="14"/>
        </w:numPr>
        <w:tabs>
          <w:tab w:val="left" w:pos="814"/>
        </w:tabs>
        <w:ind w:left="714" w:hanging="357"/>
        <w:rPr>
          <w:lang w:val="uk-UA"/>
        </w:rPr>
      </w:pPr>
      <w:r w:rsidRPr="00084CB5">
        <w:rPr>
          <w:lang w:val="uk-UA"/>
        </w:rPr>
        <w:t>юридичні та фізичні особи, які мають дозволи на в'їзд на територію автовокзалу, видані адміністратором.</w:t>
      </w:r>
    </w:p>
    <w:p w14:paraId="245D4981" w14:textId="77777777" w:rsidR="00203BAA" w:rsidRPr="00084CB5" w:rsidRDefault="00000000">
      <w:pPr>
        <w:pStyle w:val="Akapitzlist"/>
        <w:numPr>
          <w:ilvl w:val="0"/>
          <w:numId w:val="16"/>
        </w:numPr>
        <w:tabs>
          <w:tab w:val="left" w:pos="751"/>
        </w:tabs>
        <w:ind w:left="340" w:hanging="340"/>
        <w:rPr>
          <w:lang w:val="uk-UA"/>
        </w:rPr>
      </w:pPr>
      <w:r w:rsidRPr="00084CB5">
        <w:rPr>
          <w:lang w:val="uk-UA"/>
        </w:rPr>
        <w:t>Користувач несе відповідальність за будь-які пошкодження поверхні, інфраструктури та обладнання, що знаходяться на автовокзалі, спричинені ним та особами або тваринами, які перебувають під його безпосереднім наглядом, і зобов'язаний сплатити компенсацію у зв'язку з цим у розмірі фактичної вартості завданої шкоди.</w:t>
      </w:r>
    </w:p>
    <w:p w14:paraId="29D99FC6" w14:textId="18D80726" w:rsidR="00203BAA" w:rsidRPr="00084CB5" w:rsidRDefault="00000000">
      <w:pPr>
        <w:pStyle w:val="Akapitzlist"/>
        <w:numPr>
          <w:ilvl w:val="0"/>
          <w:numId w:val="16"/>
        </w:numPr>
        <w:tabs>
          <w:tab w:val="left" w:pos="751"/>
        </w:tabs>
        <w:ind w:left="340" w:hanging="340"/>
        <w:rPr>
          <w:lang w:val="uk-UA"/>
        </w:rPr>
      </w:pPr>
      <w:r w:rsidRPr="00084CB5">
        <w:rPr>
          <w:lang w:val="uk-UA"/>
        </w:rPr>
        <w:t>За територією автовокзалу здійснюється моніторинг, а запис з моніторингу може зберігатися та оброблятися для будь-яких законно дозволених цілей. Адміністратором персональних даних, що фіксуються на записах відеоспостереження, є Управління міського транспорту м. Люблін (</w:t>
      </w:r>
      <w:proofErr w:type="spellStart"/>
      <w:r w:rsidRPr="00084CB5">
        <w:rPr>
          <w:lang w:val="uk-UA"/>
        </w:rPr>
        <w:t>Zarząd</w:t>
      </w:r>
      <w:proofErr w:type="spellEnd"/>
      <w:r w:rsidRPr="00084CB5">
        <w:rPr>
          <w:lang w:val="uk-UA"/>
        </w:rPr>
        <w:t xml:space="preserve"> </w:t>
      </w:r>
      <w:proofErr w:type="spellStart"/>
      <w:r w:rsidRPr="00084CB5">
        <w:rPr>
          <w:lang w:val="uk-UA"/>
        </w:rPr>
        <w:t>Dróg</w:t>
      </w:r>
      <w:proofErr w:type="spellEnd"/>
      <w:r w:rsidRPr="00084CB5">
        <w:rPr>
          <w:lang w:val="uk-UA"/>
        </w:rPr>
        <w:t xml:space="preserve"> i </w:t>
      </w:r>
      <w:proofErr w:type="spellStart"/>
      <w:r w:rsidRPr="00084CB5">
        <w:rPr>
          <w:lang w:val="uk-UA"/>
        </w:rPr>
        <w:t>Transportu</w:t>
      </w:r>
      <w:proofErr w:type="spellEnd"/>
      <w:r w:rsidRPr="00084CB5">
        <w:rPr>
          <w:lang w:val="uk-UA"/>
        </w:rPr>
        <w:t xml:space="preserve"> </w:t>
      </w:r>
      <w:proofErr w:type="spellStart"/>
      <w:r w:rsidRPr="00084CB5">
        <w:rPr>
          <w:lang w:val="uk-UA"/>
        </w:rPr>
        <w:t>Miejskiego</w:t>
      </w:r>
      <w:proofErr w:type="spellEnd"/>
      <w:r w:rsidRPr="00084CB5">
        <w:rPr>
          <w:lang w:val="uk-UA"/>
        </w:rPr>
        <w:t xml:space="preserve"> w </w:t>
      </w:r>
      <w:proofErr w:type="spellStart"/>
      <w:r w:rsidRPr="00084CB5">
        <w:rPr>
          <w:lang w:val="uk-UA"/>
        </w:rPr>
        <w:t>Lublinie</w:t>
      </w:r>
      <w:proofErr w:type="spellEnd"/>
      <w:r w:rsidRPr="00084CB5">
        <w:rPr>
          <w:lang w:val="uk-UA"/>
        </w:rPr>
        <w:t>). Детальна інформація про обробку даних моніторингу міститься на інформаційних табличках, розміщених у видимих місцях на території автовокзалу та на сайті адміністратора.</w:t>
      </w:r>
    </w:p>
    <w:p w14:paraId="1CD33477" w14:textId="77777777" w:rsidR="00203BAA" w:rsidRPr="00084CB5" w:rsidRDefault="00203BAA">
      <w:pPr>
        <w:pStyle w:val="Tekstpodstawowy"/>
        <w:ind w:left="0"/>
        <w:rPr>
          <w:sz w:val="22"/>
          <w:lang w:val="uk-UA"/>
        </w:rPr>
      </w:pPr>
    </w:p>
    <w:p w14:paraId="6D908248" w14:textId="77777777" w:rsidR="00203BAA" w:rsidRPr="00084CB5" w:rsidRDefault="00000000">
      <w:pPr>
        <w:pStyle w:val="P68B1DB1-Nagwek14"/>
        <w:tabs>
          <w:tab w:val="left" w:pos="3211"/>
        </w:tabs>
        <w:ind w:left="0"/>
        <w:jc w:val="center"/>
        <w:rPr>
          <w:lang w:val="uk-UA"/>
        </w:rPr>
      </w:pPr>
      <w:r w:rsidRPr="00084CB5">
        <w:rPr>
          <w:lang w:val="uk-UA"/>
        </w:rPr>
        <w:t>§ 2</w:t>
      </w:r>
    </w:p>
    <w:p w14:paraId="5BE3082E" w14:textId="77777777" w:rsidR="00203BAA" w:rsidRPr="00084CB5" w:rsidRDefault="00000000">
      <w:pPr>
        <w:pStyle w:val="P68B1DB1-Nagwek14"/>
        <w:tabs>
          <w:tab w:val="left" w:pos="3211"/>
        </w:tabs>
        <w:ind w:left="0"/>
        <w:jc w:val="center"/>
        <w:rPr>
          <w:lang w:val="uk-UA"/>
        </w:rPr>
      </w:pPr>
      <w:r w:rsidRPr="00084CB5">
        <w:rPr>
          <w:lang w:val="uk-UA"/>
        </w:rPr>
        <w:t>Інфраструктура автовокзалу</w:t>
      </w:r>
    </w:p>
    <w:p w14:paraId="2FBDA8A6" w14:textId="77777777" w:rsidR="00203BAA" w:rsidRPr="00084CB5" w:rsidRDefault="00000000">
      <w:pPr>
        <w:pStyle w:val="Akapitzlist"/>
        <w:numPr>
          <w:ilvl w:val="0"/>
          <w:numId w:val="13"/>
        </w:numPr>
        <w:tabs>
          <w:tab w:val="left" w:pos="823"/>
        </w:tabs>
        <w:ind w:left="357" w:hanging="357"/>
        <w:rPr>
          <w:lang w:val="uk-UA"/>
        </w:rPr>
      </w:pPr>
      <w:r w:rsidRPr="00084CB5">
        <w:rPr>
          <w:lang w:val="uk-UA"/>
        </w:rPr>
        <w:t>До складу автовокзалу входять:</w:t>
      </w:r>
    </w:p>
    <w:p w14:paraId="19FBBD47" w14:textId="77777777" w:rsidR="00203BAA" w:rsidRPr="00084CB5" w:rsidRDefault="00000000">
      <w:pPr>
        <w:pStyle w:val="Akapitzlist"/>
        <w:numPr>
          <w:ilvl w:val="0"/>
          <w:numId w:val="21"/>
        </w:numPr>
        <w:tabs>
          <w:tab w:val="left" w:pos="823"/>
        </w:tabs>
        <w:ind w:left="714" w:hanging="357"/>
        <w:jc w:val="left"/>
        <w:rPr>
          <w:lang w:val="uk-UA"/>
        </w:rPr>
      </w:pPr>
      <w:r w:rsidRPr="00084CB5">
        <w:rPr>
          <w:lang w:val="uk-UA"/>
        </w:rPr>
        <w:t>будівля автовокзалу – термінал;</w:t>
      </w:r>
    </w:p>
    <w:p w14:paraId="6998FF84" w14:textId="77777777" w:rsidR="00203BAA" w:rsidRPr="00084CB5" w:rsidRDefault="00000000">
      <w:pPr>
        <w:pStyle w:val="Akapitzlist"/>
        <w:numPr>
          <w:ilvl w:val="0"/>
          <w:numId w:val="21"/>
        </w:numPr>
        <w:tabs>
          <w:tab w:val="left" w:pos="823"/>
        </w:tabs>
        <w:ind w:left="714" w:hanging="357"/>
        <w:jc w:val="left"/>
        <w:rPr>
          <w:lang w:val="uk-UA"/>
        </w:rPr>
      </w:pPr>
      <w:r w:rsidRPr="00084CB5">
        <w:rPr>
          <w:lang w:val="uk-UA"/>
        </w:rPr>
        <w:t>маневрений майданчик з твердим покриттям;</w:t>
      </w:r>
    </w:p>
    <w:p w14:paraId="2D8F6A08" w14:textId="77777777" w:rsidR="00203BAA" w:rsidRPr="00084CB5" w:rsidRDefault="00000000">
      <w:pPr>
        <w:pStyle w:val="Akapitzlist"/>
        <w:numPr>
          <w:ilvl w:val="0"/>
          <w:numId w:val="21"/>
        </w:numPr>
        <w:tabs>
          <w:tab w:val="left" w:pos="823"/>
        </w:tabs>
        <w:ind w:left="714" w:hanging="357"/>
        <w:jc w:val="left"/>
        <w:rPr>
          <w:lang w:val="uk-UA"/>
        </w:rPr>
      </w:pPr>
      <w:r w:rsidRPr="00084CB5">
        <w:rPr>
          <w:lang w:val="uk-UA"/>
        </w:rPr>
        <w:t>підземна автостоянка для автомобілів типу P+R;</w:t>
      </w:r>
    </w:p>
    <w:p w14:paraId="71E39124" w14:textId="77777777" w:rsidR="00203BAA" w:rsidRPr="00084CB5" w:rsidRDefault="00000000">
      <w:pPr>
        <w:pStyle w:val="Akapitzlist"/>
        <w:numPr>
          <w:ilvl w:val="0"/>
          <w:numId w:val="21"/>
        </w:numPr>
        <w:tabs>
          <w:tab w:val="left" w:pos="823"/>
        </w:tabs>
        <w:ind w:left="714" w:hanging="357"/>
        <w:jc w:val="left"/>
        <w:rPr>
          <w:lang w:val="uk-UA"/>
        </w:rPr>
      </w:pPr>
      <w:r w:rsidRPr="00084CB5">
        <w:rPr>
          <w:lang w:val="uk-UA"/>
        </w:rPr>
        <w:t>стоянка для ТАКСІ;</w:t>
      </w:r>
    </w:p>
    <w:p w14:paraId="424402EC" w14:textId="77777777" w:rsidR="00203BAA" w:rsidRPr="00084CB5" w:rsidRDefault="00000000">
      <w:pPr>
        <w:pStyle w:val="Akapitzlist"/>
        <w:numPr>
          <w:ilvl w:val="0"/>
          <w:numId w:val="21"/>
        </w:numPr>
        <w:tabs>
          <w:tab w:val="left" w:pos="823"/>
        </w:tabs>
        <w:ind w:left="714" w:hanging="357"/>
        <w:jc w:val="left"/>
        <w:rPr>
          <w:lang w:val="uk-UA"/>
        </w:rPr>
      </w:pPr>
      <w:r w:rsidRPr="00084CB5">
        <w:rPr>
          <w:lang w:val="uk-UA"/>
        </w:rPr>
        <w:t>стоянки K+R;</w:t>
      </w:r>
    </w:p>
    <w:p w14:paraId="4630E07D" w14:textId="77777777" w:rsidR="00203BAA" w:rsidRPr="00084CB5" w:rsidRDefault="00000000">
      <w:pPr>
        <w:pStyle w:val="Akapitzlist"/>
        <w:numPr>
          <w:ilvl w:val="0"/>
          <w:numId w:val="21"/>
        </w:numPr>
        <w:tabs>
          <w:tab w:val="left" w:pos="823"/>
        </w:tabs>
        <w:ind w:left="714" w:hanging="357"/>
        <w:jc w:val="left"/>
        <w:rPr>
          <w:lang w:val="uk-UA"/>
        </w:rPr>
      </w:pPr>
      <w:r w:rsidRPr="00084CB5">
        <w:rPr>
          <w:lang w:val="uk-UA"/>
        </w:rPr>
        <w:t>стійки реєстрації (прибуття, відправлення);</w:t>
      </w:r>
    </w:p>
    <w:p w14:paraId="5C21038F" w14:textId="6592348C" w:rsidR="00203BAA" w:rsidRPr="00084CB5" w:rsidRDefault="00000000">
      <w:pPr>
        <w:pStyle w:val="Akapitzlist"/>
        <w:numPr>
          <w:ilvl w:val="0"/>
          <w:numId w:val="21"/>
        </w:numPr>
        <w:tabs>
          <w:tab w:val="left" w:pos="823"/>
        </w:tabs>
        <w:ind w:left="714" w:hanging="357"/>
        <w:jc w:val="left"/>
        <w:rPr>
          <w:lang w:val="uk-UA"/>
        </w:rPr>
      </w:pPr>
      <w:r w:rsidRPr="00084CB5">
        <w:rPr>
          <w:lang w:val="uk-UA"/>
        </w:rPr>
        <w:t>стоянки тимчасового паркування для міжміського транспорту;</w:t>
      </w:r>
    </w:p>
    <w:p w14:paraId="79927138" w14:textId="77777777" w:rsidR="00203BAA" w:rsidRPr="00084CB5" w:rsidRDefault="00000000">
      <w:pPr>
        <w:pStyle w:val="Akapitzlist"/>
        <w:numPr>
          <w:ilvl w:val="0"/>
          <w:numId w:val="21"/>
        </w:numPr>
        <w:tabs>
          <w:tab w:val="left" w:pos="823"/>
        </w:tabs>
        <w:ind w:left="714" w:hanging="357"/>
        <w:jc w:val="left"/>
        <w:rPr>
          <w:lang w:val="uk-UA"/>
        </w:rPr>
      </w:pPr>
      <w:proofErr w:type="spellStart"/>
      <w:r w:rsidRPr="00084CB5">
        <w:rPr>
          <w:lang w:val="uk-UA"/>
        </w:rPr>
        <w:t>маневрувальні</w:t>
      </w:r>
      <w:proofErr w:type="spellEnd"/>
      <w:r w:rsidRPr="00084CB5">
        <w:rPr>
          <w:lang w:val="uk-UA"/>
        </w:rPr>
        <w:t xml:space="preserve"> стоянки для міського громадського транспорту;</w:t>
      </w:r>
    </w:p>
    <w:p w14:paraId="020E5D3F" w14:textId="77777777" w:rsidR="00203BAA" w:rsidRPr="00084CB5" w:rsidRDefault="00000000">
      <w:pPr>
        <w:pStyle w:val="Akapitzlist"/>
        <w:numPr>
          <w:ilvl w:val="0"/>
          <w:numId w:val="21"/>
        </w:numPr>
        <w:tabs>
          <w:tab w:val="left" w:pos="823"/>
        </w:tabs>
        <w:ind w:left="714" w:hanging="357"/>
        <w:jc w:val="left"/>
        <w:rPr>
          <w:lang w:val="uk-UA"/>
        </w:rPr>
      </w:pPr>
      <w:r w:rsidRPr="00084CB5">
        <w:rPr>
          <w:lang w:val="uk-UA"/>
        </w:rPr>
        <w:t>зарядні станції для електротранспорту загального користування;</w:t>
      </w:r>
    </w:p>
    <w:p w14:paraId="7C1BDC93" w14:textId="77777777" w:rsidR="00203BAA" w:rsidRPr="00084CB5" w:rsidRDefault="00000000">
      <w:pPr>
        <w:pStyle w:val="Akapitzlist"/>
        <w:numPr>
          <w:ilvl w:val="0"/>
          <w:numId w:val="21"/>
        </w:numPr>
        <w:tabs>
          <w:tab w:val="left" w:pos="823"/>
        </w:tabs>
        <w:ind w:left="714" w:hanging="357"/>
        <w:jc w:val="left"/>
        <w:rPr>
          <w:lang w:val="uk-UA"/>
        </w:rPr>
      </w:pPr>
      <w:r w:rsidRPr="00084CB5">
        <w:rPr>
          <w:lang w:val="uk-UA"/>
        </w:rPr>
        <w:lastRenderedPageBreak/>
        <w:t>об'єкти B+R;</w:t>
      </w:r>
    </w:p>
    <w:p w14:paraId="53E9F76D" w14:textId="3E52DFE6" w:rsidR="00203BAA" w:rsidRPr="00084CB5" w:rsidRDefault="00000000">
      <w:pPr>
        <w:pStyle w:val="Akapitzlist"/>
        <w:numPr>
          <w:ilvl w:val="0"/>
          <w:numId w:val="21"/>
        </w:numPr>
        <w:tabs>
          <w:tab w:val="left" w:pos="823"/>
        </w:tabs>
        <w:ind w:left="714" w:hanging="357"/>
        <w:rPr>
          <w:lang w:val="uk-UA"/>
        </w:rPr>
      </w:pPr>
      <w:r w:rsidRPr="00084CB5">
        <w:rPr>
          <w:lang w:val="uk-UA"/>
        </w:rPr>
        <w:t xml:space="preserve">автостоянка з </w:t>
      </w:r>
      <w:r w:rsidR="00CC7641" w:rsidRPr="00084CB5">
        <w:rPr>
          <w:lang w:val="uk-UA"/>
        </w:rPr>
        <w:t>пакувальними</w:t>
      </w:r>
      <w:r w:rsidRPr="00084CB5">
        <w:rPr>
          <w:lang w:val="uk-UA"/>
        </w:rPr>
        <w:t xml:space="preserve"> місцями для стоянки автобусів та мікроавтобусів перевізників та операторів, які користуються автовокзалом;</w:t>
      </w:r>
    </w:p>
    <w:p w14:paraId="51C60376" w14:textId="77777777" w:rsidR="00203BAA" w:rsidRPr="00084CB5" w:rsidRDefault="00000000">
      <w:pPr>
        <w:pStyle w:val="Akapitzlist"/>
        <w:numPr>
          <w:ilvl w:val="0"/>
          <w:numId w:val="21"/>
        </w:numPr>
        <w:tabs>
          <w:tab w:val="left" w:pos="823"/>
        </w:tabs>
        <w:ind w:left="714" w:hanging="357"/>
        <w:jc w:val="left"/>
        <w:rPr>
          <w:lang w:val="uk-UA"/>
        </w:rPr>
      </w:pPr>
      <w:r w:rsidRPr="00084CB5">
        <w:rPr>
          <w:lang w:val="uk-UA"/>
        </w:rPr>
        <w:t xml:space="preserve">соціально-технічний корпус за адресою вул. </w:t>
      </w:r>
      <w:proofErr w:type="spellStart"/>
      <w:r w:rsidRPr="00084CB5">
        <w:rPr>
          <w:lang w:val="uk-UA"/>
        </w:rPr>
        <w:t>Krochmalna</w:t>
      </w:r>
      <w:proofErr w:type="spellEnd"/>
      <w:r w:rsidRPr="00084CB5">
        <w:rPr>
          <w:lang w:val="uk-UA"/>
        </w:rPr>
        <w:t xml:space="preserve"> 8e в Любліні. </w:t>
      </w:r>
    </w:p>
    <w:p w14:paraId="347FB12A" w14:textId="77777777" w:rsidR="00203BAA" w:rsidRPr="00084CB5" w:rsidRDefault="00000000">
      <w:pPr>
        <w:pStyle w:val="Akapitzlist"/>
        <w:numPr>
          <w:ilvl w:val="0"/>
          <w:numId w:val="42"/>
        </w:numPr>
        <w:tabs>
          <w:tab w:val="left" w:pos="823"/>
        </w:tabs>
        <w:ind w:left="284" w:hanging="284"/>
        <w:rPr>
          <w:lang w:val="uk-UA"/>
        </w:rPr>
      </w:pPr>
      <w:r w:rsidRPr="00084CB5">
        <w:rPr>
          <w:lang w:val="uk-UA"/>
        </w:rPr>
        <w:t>Термінал автовокзалу обладнаний:</w:t>
      </w:r>
    </w:p>
    <w:p w14:paraId="21BC764C" w14:textId="77777777" w:rsidR="00203BAA" w:rsidRPr="00084CB5" w:rsidRDefault="00000000">
      <w:pPr>
        <w:pStyle w:val="Akapitzlist"/>
        <w:numPr>
          <w:ilvl w:val="0"/>
          <w:numId w:val="44"/>
        </w:numPr>
        <w:tabs>
          <w:tab w:val="left" w:pos="823"/>
        </w:tabs>
        <w:ind w:left="714" w:hanging="357"/>
        <w:jc w:val="left"/>
        <w:rPr>
          <w:lang w:val="uk-UA"/>
        </w:rPr>
      </w:pPr>
      <w:r w:rsidRPr="00084CB5">
        <w:rPr>
          <w:lang w:val="uk-UA"/>
        </w:rPr>
        <w:t>залом обслуговування пасажирів із залом очікування з місцями для сидіння;</w:t>
      </w:r>
    </w:p>
    <w:p w14:paraId="5612F383" w14:textId="77777777" w:rsidR="00203BAA" w:rsidRPr="00084CB5" w:rsidRDefault="00000000">
      <w:pPr>
        <w:pStyle w:val="Akapitzlist"/>
        <w:numPr>
          <w:ilvl w:val="0"/>
          <w:numId w:val="44"/>
        </w:numPr>
        <w:tabs>
          <w:tab w:val="left" w:pos="823"/>
        </w:tabs>
        <w:ind w:left="714" w:hanging="357"/>
        <w:jc w:val="left"/>
        <w:rPr>
          <w:lang w:val="uk-UA"/>
        </w:rPr>
      </w:pPr>
      <w:r w:rsidRPr="00084CB5">
        <w:rPr>
          <w:lang w:val="uk-UA"/>
        </w:rPr>
        <w:t>білетними касами;</w:t>
      </w:r>
    </w:p>
    <w:p w14:paraId="3014C162" w14:textId="77777777" w:rsidR="00203BAA" w:rsidRPr="00084CB5" w:rsidRDefault="00000000">
      <w:pPr>
        <w:pStyle w:val="Akapitzlist"/>
        <w:numPr>
          <w:ilvl w:val="0"/>
          <w:numId w:val="44"/>
        </w:numPr>
        <w:tabs>
          <w:tab w:val="left" w:pos="823"/>
        </w:tabs>
        <w:ind w:left="714" w:hanging="357"/>
        <w:jc w:val="left"/>
        <w:rPr>
          <w:lang w:val="uk-UA"/>
        </w:rPr>
      </w:pPr>
      <w:r w:rsidRPr="00084CB5">
        <w:rPr>
          <w:lang w:val="uk-UA"/>
        </w:rPr>
        <w:t>інформацію для пасажирів;</w:t>
      </w:r>
    </w:p>
    <w:p w14:paraId="274B8972" w14:textId="77777777" w:rsidR="00203BAA" w:rsidRPr="00084CB5" w:rsidRDefault="00000000">
      <w:pPr>
        <w:pStyle w:val="Akapitzlist"/>
        <w:numPr>
          <w:ilvl w:val="0"/>
          <w:numId w:val="44"/>
        </w:numPr>
        <w:tabs>
          <w:tab w:val="left" w:pos="823"/>
        </w:tabs>
        <w:ind w:left="714" w:hanging="357"/>
        <w:jc w:val="left"/>
        <w:rPr>
          <w:lang w:val="uk-UA"/>
        </w:rPr>
      </w:pPr>
      <w:r w:rsidRPr="00084CB5">
        <w:rPr>
          <w:lang w:val="uk-UA"/>
        </w:rPr>
        <w:t>кімнатою для батьків з дітьми;</w:t>
      </w:r>
    </w:p>
    <w:p w14:paraId="17E4A0C6" w14:textId="77777777" w:rsidR="00203BAA" w:rsidRPr="00084CB5" w:rsidRDefault="00000000">
      <w:pPr>
        <w:pStyle w:val="Akapitzlist"/>
        <w:numPr>
          <w:ilvl w:val="0"/>
          <w:numId w:val="44"/>
        </w:numPr>
        <w:tabs>
          <w:tab w:val="left" w:pos="823"/>
        </w:tabs>
        <w:ind w:left="714" w:hanging="357"/>
        <w:jc w:val="left"/>
        <w:rPr>
          <w:lang w:val="uk-UA"/>
        </w:rPr>
      </w:pPr>
      <w:r w:rsidRPr="00084CB5">
        <w:rPr>
          <w:lang w:val="uk-UA"/>
        </w:rPr>
        <w:t>торговими точками та точками громадського харчування;</w:t>
      </w:r>
    </w:p>
    <w:p w14:paraId="38F894E9" w14:textId="77777777" w:rsidR="00203BAA" w:rsidRPr="00084CB5" w:rsidRDefault="00000000">
      <w:pPr>
        <w:pStyle w:val="Akapitzlist"/>
        <w:numPr>
          <w:ilvl w:val="0"/>
          <w:numId w:val="44"/>
        </w:numPr>
        <w:tabs>
          <w:tab w:val="left" w:pos="823"/>
        </w:tabs>
        <w:ind w:left="714" w:hanging="357"/>
        <w:jc w:val="left"/>
        <w:rPr>
          <w:lang w:val="uk-UA"/>
        </w:rPr>
      </w:pPr>
      <w:r w:rsidRPr="00084CB5">
        <w:rPr>
          <w:lang w:val="uk-UA"/>
        </w:rPr>
        <w:t>візуальною інформаційною системою прибуття та відправлення автобусів;</w:t>
      </w:r>
    </w:p>
    <w:p w14:paraId="33758556" w14:textId="77777777" w:rsidR="00203BAA" w:rsidRPr="00084CB5" w:rsidRDefault="00000000">
      <w:pPr>
        <w:pStyle w:val="Akapitzlist"/>
        <w:numPr>
          <w:ilvl w:val="0"/>
          <w:numId w:val="44"/>
        </w:numPr>
        <w:tabs>
          <w:tab w:val="left" w:pos="823"/>
        </w:tabs>
        <w:ind w:left="714" w:hanging="357"/>
        <w:jc w:val="left"/>
        <w:rPr>
          <w:lang w:val="uk-UA"/>
        </w:rPr>
      </w:pPr>
      <w:r w:rsidRPr="00084CB5">
        <w:rPr>
          <w:lang w:val="uk-UA"/>
        </w:rPr>
        <w:t>туалетами;</w:t>
      </w:r>
    </w:p>
    <w:p w14:paraId="3E891427" w14:textId="77777777" w:rsidR="00203BAA" w:rsidRPr="00084CB5" w:rsidRDefault="00000000">
      <w:pPr>
        <w:pStyle w:val="Akapitzlist"/>
        <w:numPr>
          <w:ilvl w:val="0"/>
          <w:numId w:val="44"/>
        </w:numPr>
        <w:tabs>
          <w:tab w:val="left" w:pos="823"/>
        </w:tabs>
        <w:ind w:left="714" w:hanging="357"/>
        <w:jc w:val="left"/>
        <w:rPr>
          <w:lang w:val="uk-UA"/>
        </w:rPr>
      </w:pPr>
      <w:r w:rsidRPr="00084CB5">
        <w:rPr>
          <w:lang w:val="uk-UA"/>
        </w:rPr>
        <w:t>оглядовим майданчиком з дитячим майданчиком;</w:t>
      </w:r>
    </w:p>
    <w:p w14:paraId="2BD6E2D4" w14:textId="77777777" w:rsidR="00203BAA" w:rsidRPr="00084CB5" w:rsidRDefault="00000000">
      <w:pPr>
        <w:pStyle w:val="Akapitzlist"/>
        <w:numPr>
          <w:ilvl w:val="0"/>
          <w:numId w:val="44"/>
        </w:numPr>
        <w:tabs>
          <w:tab w:val="left" w:pos="823"/>
        </w:tabs>
        <w:ind w:left="714" w:hanging="357"/>
        <w:jc w:val="left"/>
        <w:rPr>
          <w:lang w:val="uk-UA"/>
        </w:rPr>
      </w:pPr>
      <w:proofErr w:type="spellStart"/>
      <w:r w:rsidRPr="00084CB5">
        <w:rPr>
          <w:lang w:val="uk-UA"/>
        </w:rPr>
        <w:t>Wi-Fi</w:t>
      </w:r>
      <w:proofErr w:type="spellEnd"/>
      <w:r w:rsidRPr="00084CB5">
        <w:rPr>
          <w:lang w:val="uk-UA"/>
        </w:rPr>
        <w:t xml:space="preserve"> </w:t>
      </w:r>
      <w:proofErr w:type="spellStart"/>
      <w:r w:rsidRPr="00084CB5">
        <w:rPr>
          <w:lang w:val="uk-UA"/>
        </w:rPr>
        <w:t>Spot</w:t>
      </w:r>
      <w:proofErr w:type="spellEnd"/>
      <w:r w:rsidRPr="00084CB5">
        <w:rPr>
          <w:lang w:val="uk-UA"/>
        </w:rPr>
        <w:t>;</w:t>
      </w:r>
    </w:p>
    <w:p w14:paraId="6DC89D81" w14:textId="77777777" w:rsidR="00203BAA" w:rsidRPr="00084CB5" w:rsidRDefault="00000000">
      <w:pPr>
        <w:pStyle w:val="Akapitzlist"/>
        <w:numPr>
          <w:ilvl w:val="0"/>
          <w:numId w:val="44"/>
        </w:numPr>
        <w:tabs>
          <w:tab w:val="left" w:pos="823"/>
        </w:tabs>
        <w:ind w:left="714" w:hanging="357"/>
        <w:jc w:val="left"/>
        <w:rPr>
          <w:lang w:val="uk-UA"/>
        </w:rPr>
      </w:pPr>
      <w:r w:rsidRPr="00084CB5">
        <w:rPr>
          <w:lang w:val="uk-UA"/>
        </w:rPr>
        <w:t>багажним відділенням.</w:t>
      </w:r>
    </w:p>
    <w:p w14:paraId="444F4A6F" w14:textId="77777777" w:rsidR="00203BAA" w:rsidRPr="00084CB5" w:rsidRDefault="00000000">
      <w:pPr>
        <w:pStyle w:val="Akapitzlist"/>
        <w:numPr>
          <w:ilvl w:val="0"/>
          <w:numId w:val="42"/>
        </w:numPr>
        <w:tabs>
          <w:tab w:val="left" w:pos="823"/>
        </w:tabs>
        <w:ind w:left="284" w:hanging="284"/>
        <w:rPr>
          <w:lang w:val="uk-UA"/>
        </w:rPr>
      </w:pPr>
      <w:r w:rsidRPr="00084CB5">
        <w:rPr>
          <w:lang w:val="uk-UA"/>
        </w:rPr>
        <w:t xml:space="preserve"> Автовокзал має цілодобовий моніторинг та охорону. </w:t>
      </w:r>
    </w:p>
    <w:p w14:paraId="30E765CF" w14:textId="77777777" w:rsidR="00203BAA" w:rsidRPr="00084CB5" w:rsidRDefault="00203BAA">
      <w:pPr>
        <w:pStyle w:val="Tekstpodstawowy"/>
        <w:ind w:left="0"/>
        <w:rPr>
          <w:sz w:val="22"/>
          <w:lang w:val="uk-UA"/>
        </w:rPr>
      </w:pPr>
    </w:p>
    <w:p w14:paraId="383975BD" w14:textId="77777777" w:rsidR="00203BAA" w:rsidRPr="00084CB5" w:rsidRDefault="00000000">
      <w:pPr>
        <w:pStyle w:val="P68B1DB1-Nagwek14"/>
        <w:tabs>
          <w:tab w:val="left" w:pos="3448"/>
        </w:tabs>
        <w:ind w:left="0"/>
        <w:jc w:val="center"/>
        <w:rPr>
          <w:lang w:val="uk-UA"/>
        </w:rPr>
      </w:pPr>
      <w:r w:rsidRPr="00084CB5">
        <w:rPr>
          <w:lang w:val="uk-UA"/>
        </w:rPr>
        <w:t>§ 3</w:t>
      </w:r>
    </w:p>
    <w:p w14:paraId="0F66AEB4" w14:textId="77777777" w:rsidR="00203BAA" w:rsidRPr="00084CB5" w:rsidRDefault="00000000">
      <w:pPr>
        <w:pStyle w:val="P68B1DB1-Nagwek14"/>
        <w:tabs>
          <w:tab w:val="left" w:pos="3448"/>
        </w:tabs>
        <w:ind w:left="0"/>
        <w:jc w:val="center"/>
        <w:rPr>
          <w:lang w:val="uk-UA"/>
        </w:rPr>
      </w:pPr>
      <w:r w:rsidRPr="00084CB5">
        <w:rPr>
          <w:lang w:val="uk-UA"/>
        </w:rPr>
        <w:t>Час роботи автовокзалу</w:t>
      </w:r>
    </w:p>
    <w:p w14:paraId="7148D71A" w14:textId="77777777" w:rsidR="00203BAA" w:rsidRPr="00084CB5" w:rsidRDefault="00203BAA">
      <w:pPr>
        <w:pStyle w:val="Nagwek1"/>
        <w:tabs>
          <w:tab w:val="left" w:pos="3448"/>
        </w:tabs>
        <w:ind w:left="0"/>
        <w:jc w:val="center"/>
        <w:rPr>
          <w:sz w:val="22"/>
          <w:lang w:val="uk-UA"/>
        </w:rPr>
      </w:pPr>
    </w:p>
    <w:p w14:paraId="1270E4A1" w14:textId="77777777" w:rsidR="00203BAA" w:rsidRPr="00084CB5" w:rsidRDefault="00000000">
      <w:pPr>
        <w:pStyle w:val="Akapitzlist"/>
        <w:numPr>
          <w:ilvl w:val="0"/>
          <w:numId w:val="11"/>
        </w:numPr>
        <w:tabs>
          <w:tab w:val="left" w:pos="780"/>
        </w:tabs>
        <w:ind w:left="284"/>
        <w:rPr>
          <w:lang w:val="uk-UA"/>
        </w:rPr>
      </w:pPr>
      <w:r w:rsidRPr="00084CB5">
        <w:rPr>
          <w:lang w:val="uk-UA"/>
        </w:rPr>
        <w:t>Маневровий майданчик, стійки реєстрації (прибуття та відправлення), тимчасові стоянки, стоянки таксі, стоянки K+R, а також місця для залишення велосипедів доступні цілодобово, без вихідних.</w:t>
      </w:r>
    </w:p>
    <w:p w14:paraId="0FFFA26C" w14:textId="662FCA1F" w:rsidR="00203BAA" w:rsidRPr="00084CB5" w:rsidRDefault="00000000">
      <w:pPr>
        <w:pStyle w:val="Akapitzlist"/>
        <w:numPr>
          <w:ilvl w:val="0"/>
          <w:numId w:val="11"/>
        </w:numPr>
        <w:tabs>
          <w:tab w:val="left" w:pos="780"/>
        </w:tabs>
        <w:ind w:left="284"/>
        <w:rPr>
          <w:lang w:val="uk-UA"/>
        </w:rPr>
      </w:pPr>
      <w:r w:rsidRPr="00084CB5">
        <w:rPr>
          <w:lang w:val="uk-UA"/>
        </w:rPr>
        <w:t>За винятком абз. 1 інфраструктура автовокзалу працює в годинах, оприлюднених адміністратором як публічна інформація.</w:t>
      </w:r>
    </w:p>
    <w:p w14:paraId="5D06C9F9" w14:textId="77777777" w:rsidR="00203BAA" w:rsidRPr="00084CB5" w:rsidRDefault="00203BAA">
      <w:pPr>
        <w:pStyle w:val="Tekstpodstawowy"/>
        <w:ind w:left="0"/>
        <w:rPr>
          <w:sz w:val="22"/>
          <w:lang w:val="uk-UA"/>
        </w:rPr>
      </w:pPr>
    </w:p>
    <w:p w14:paraId="687F2CE5" w14:textId="77777777" w:rsidR="00203BAA" w:rsidRPr="00084CB5" w:rsidRDefault="00000000">
      <w:pPr>
        <w:pStyle w:val="P68B1DB1-Nagwek14"/>
        <w:tabs>
          <w:tab w:val="left" w:pos="2851"/>
        </w:tabs>
        <w:ind w:left="0"/>
        <w:jc w:val="center"/>
        <w:rPr>
          <w:lang w:val="uk-UA"/>
        </w:rPr>
      </w:pPr>
      <w:r w:rsidRPr="00084CB5">
        <w:rPr>
          <w:lang w:val="uk-UA"/>
        </w:rPr>
        <w:t>§ 4</w:t>
      </w:r>
    </w:p>
    <w:p w14:paraId="71EA4C6B" w14:textId="77777777" w:rsidR="00203BAA" w:rsidRPr="00084CB5" w:rsidRDefault="00000000">
      <w:pPr>
        <w:pStyle w:val="P68B1DB1-Nagwek14"/>
        <w:tabs>
          <w:tab w:val="left" w:pos="2851"/>
        </w:tabs>
        <w:ind w:left="0"/>
        <w:jc w:val="center"/>
        <w:rPr>
          <w:lang w:val="uk-UA"/>
        </w:rPr>
      </w:pPr>
      <w:r w:rsidRPr="00084CB5">
        <w:rPr>
          <w:lang w:val="uk-UA"/>
        </w:rPr>
        <w:t>Правила обслуговування пасажирів на автовокзалі</w:t>
      </w:r>
    </w:p>
    <w:p w14:paraId="44828F0B" w14:textId="77777777" w:rsidR="00203BAA" w:rsidRPr="00084CB5" w:rsidRDefault="00203BAA">
      <w:pPr>
        <w:pStyle w:val="Nagwek1"/>
        <w:tabs>
          <w:tab w:val="left" w:pos="2851"/>
        </w:tabs>
        <w:ind w:left="0"/>
        <w:jc w:val="center"/>
        <w:rPr>
          <w:sz w:val="22"/>
          <w:lang w:val="uk-UA"/>
        </w:rPr>
      </w:pPr>
    </w:p>
    <w:p w14:paraId="5FB681AB" w14:textId="77777777" w:rsidR="00203BAA" w:rsidRPr="00084CB5" w:rsidRDefault="00000000">
      <w:pPr>
        <w:pStyle w:val="Akapitzlist"/>
        <w:numPr>
          <w:ilvl w:val="0"/>
          <w:numId w:val="10"/>
        </w:numPr>
        <w:tabs>
          <w:tab w:val="left" w:pos="737"/>
        </w:tabs>
        <w:ind w:left="284" w:hanging="284"/>
        <w:rPr>
          <w:lang w:val="uk-UA"/>
        </w:rPr>
      </w:pPr>
      <w:r w:rsidRPr="00084CB5">
        <w:rPr>
          <w:lang w:val="uk-UA"/>
        </w:rPr>
        <w:t>Обслуговуватись позачергово мають право:</w:t>
      </w:r>
    </w:p>
    <w:p w14:paraId="779973CE" w14:textId="77777777" w:rsidR="00203BAA" w:rsidRPr="00084CB5" w:rsidRDefault="00000000">
      <w:pPr>
        <w:pStyle w:val="Akapitzlist"/>
        <w:numPr>
          <w:ilvl w:val="0"/>
          <w:numId w:val="9"/>
        </w:numPr>
        <w:tabs>
          <w:tab w:val="left" w:pos="757"/>
        </w:tabs>
        <w:ind w:left="714" w:hanging="357"/>
        <w:rPr>
          <w:lang w:val="uk-UA"/>
        </w:rPr>
      </w:pPr>
      <w:r w:rsidRPr="00084CB5">
        <w:rPr>
          <w:lang w:val="uk-UA"/>
        </w:rPr>
        <w:t>особи з обмеженими можливостями;</w:t>
      </w:r>
    </w:p>
    <w:p w14:paraId="54FC9B3F" w14:textId="77777777" w:rsidR="00203BAA" w:rsidRPr="00084CB5" w:rsidRDefault="00000000">
      <w:pPr>
        <w:pStyle w:val="Akapitzlist"/>
        <w:numPr>
          <w:ilvl w:val="0"/>
          <w:numId w:val="9"/>
        </w:numPr>
        <w:tabs>
          <w:tab w:val="left" w:pos="757"/>
        </w:tabs>
        <w:ind w:left="714" w:hanging="357"/>
        <w:rPr>
          <w:lang w:val="uk-UA"/>
        </w:rPr>
      </w:pPr>
      <w:r w:rsidRPr="00084CB5">
        <w:rPr>
          <w:lang w:val="uk-UA"/>
        </w:rPr>
        <w:t>особи старше 70 років;</w:t>
      </w:r>
    </w:p>
    <w:p w14:paraId="79DCB200" w14:textId="77777777" w:rsidR="00203BAA" w:rsidRPr="00084CB5" w:rsidRDefault="00000000">
      <w:pPr>
        <w:pStyle w:val="Akapitzlist"/>
        <w:numPr>
          <w:ilvl w:val="0"/>
          <w:numId w:val="9"/>
        </w:numPr>
        <w:tabs>
          <w:tab w:val="left" w:pos="757"/>
        </w:tabs>
        <w:ind w:left="714" w:hanging="357"/>
        <w:rPr>
          <w:lang w:val="uk-UA"/>
        </w:rPr>
      </w:pPr>
      <w:r w:rsidRPr="00084CB5">
        <w:rPr>
          <w:lang w:val="uk-UA"/>
        </w:rPr>
        <w:t>вагітні жінки;</w:t>
      </w:r>
    </w:p>
    <w:p w14:paraId="22A59C58" w14:textId="77777777" w:rsidR="00203BAA" w:rsidRPr="00084CB5" w:rsidRDefault="00000000">
      <w:pPr>
        <w:pStyle w:val="Akapitzlist"/>
        <w:numPr>
          <w:ilvl w:val="0"/>
          <w:numId w:val="9"/>
        </w:numPr>
        <w:tabs>
          <w:tab w:val="left" w:pos="757"/>
        </w:tabs>
        <w:ind w:left="714" w:hanging="357"/>
        <w:rPr>
          <w:lang w:val="uk-UA"/>
        </w:rPr>
      </w:pPr>
      <w:r w:rsidRPr="00084CB5">
        <w:rPr>
          <w:lang w:val="uk-UA"/>
        </w:rPr>
        <w:t>особи з дітьми віком до 3 років.</w:t>
      </w:r>
    </w:p>
    <w:p w14:paraId="466B96A3" w14:textId="47C17C82" w:rsidR="00203BAA" w:rsidRPr="00084CB5" w:rsidRDefault="00000000">
      <w:pPr>
        <w:pStyle w:val="Akapitzlist"/>
        <w:numPr>
          <w:ilvl w:val="0"/>
          <w:numId w:val="10"/>
        </w:numPr>
        <w:tabs>
          <w:tab w:val="left" w:pos="749"/>
        </w:tabs>
        <w:ind w:left="284" w:hanging="284"/>
        <w:rPr>
          <w:lang w:val="uk-UA"/>
        </w:rPr>
      </w:pPr>
      <w:r w:rsidRPr="00084CB5">
        <w:rPr>
          <w:lang w:val="uk-UA"/>
        </w:rPr>
        <w:t xml:space="preserve">Адміністратор надає інформацію про реалізовані розклади руху, скасування окремих маршрутів, затримки, правила перевезень на основі даних, наданих перевізниками/операторами. </w:t>
      </w:r>
    </w:p>
    <w:p w14:paraId="287ECDAC" w14:textId="77777777" w:rsidR="00203BAA" w:rsidRPr="00084CB5" w:rsidRDefault="00000000">
      <w:pPr>
        <w:pStyle w:val="Akapitzlist"/>
        <w:numPr>
          <w:ilvl w:val="0"/>
          <w:numId w:val="10"/>
        </w:numPr>
        <w:tabs>
          <w:tab w:val="left" w:pos="749"/>
        </w:tabs>
        <w:ind w:left="284" w:hanging="284"/>
        <w:rPr>
          <w:lang w:val="uk-UA"/>
        </w:rPr>
      </w:pPr>
      <w:r w:rsidRPr="00084CB5">
        <w:rPr>
          <w:lang w:val="uk-UA"/>
        </w:rPr>
        <w:t xml:space="preserve">Посадка пасажирів в автобуси відбувається виключно на стоянках відправлення, а </w:t>
      </w:r>
      <w:r w:rsidRPr="00084CB5">
        <w:rPr>
          <w:lang w:val="uk-UA"/>
        </w:rPr>
        <w:br/>
        <w:t>висадка з автобусів – на стоянках прибуття. Рекомендується прибуття пасажира на стоянку відправлення щонайменше за 10 хвилин до запланованого часу відправлення автобуса (протягом цього часу можуть бути надані повідомлення про можливі затримки або скасування рейсів).</w:t>
      </w:r>
    </w:p>
    <w:p w14:paraId="23A50CE3" w14:textId="2020D3EC" w:rsidR="00203BAA" w:rsidRPr="00084CB5" w:rsidRDefault="00000000">
      <w:pPr>
        <w:pStyle w:val="Akapitzlist"/>
        <w:numPr>
          <w:ilvl w:val="0"/>
          <w:numId w:val="10"/>
        </w:numPr>
        <w:tabs>
          <w:tab w:val="left" w:pos="737"/>
        </w:tabs>
        <w:ind w:left="284" w:hanging="284"/>
        <w:rPr>
          <w:lang w:val="uk-UA"/>
        </w:rPr>
      </w:pPr>
      <w:r w:rsidRPr="00084CB5">
        <w:rPr>
          <w:lang w:val="uk-UA"/>
        </w:rPr>
        <w:t>Перевізник/оператор несе відповідальність за спосіб та умови перевезення пасажирів і багажу, зазначені</w:t>
      </w:r>
      <w:r w:rsidR="00792274">
        <w:rPr>
          <w:lang w:val="uk-UA"/>
        </w:rPr>
        <w:t xml:space="preserve"> </w:t>
      </w:r>
      <w:r w:rsidRPr="00084CB5">
        <w:rPr>
          <w:lang w:val="uk-UA"/>
        </w:rPr>
        <w:t>в наданих ним правилах перевезення, і несе відповідальність у зв'язку з цим відповідно до чинного законодавства.</w:t>
      </w:r>
    </w:p>
    <w:p w14:paraId="0DEC2C4C" w14:textId="77777777" w:rsidR="00203BAA" w:rsidRPr="00084CB5" w:rsidRDefault="00000000">
      <w:pPr>
        <w:pStyle w:val="Akapitzlist"/>
        <w:numPr>
          <w:ilvl w:val="0"/>
          <w:numId w:val="10"/>
        </w:numPr>
        <w:tabs>
          <w:tab w:val="left" w:pos="737"/>
        </w:tabs>
        <w:ind w:left="284" w:hanging="284"/>
        <w:rPr>
          <w:lang w:val="uk-UA"/>
        </w:rPr>
      </w:pPr>
      <w:r w:rsidRPr="00084CB5">
        <w:rPr>
          <w:lang w:val="uk-UA"/>
        </w:rPr>
        <w:t>Пасажир несе відповідальність за спричинені ним та особами або тваринами, які перебувають під його безпосереднім наглядом, пошкодження обладнання автовокзалу і зобов'язаний виплатити компенсацію у розмірі фактичних витрат за заподіяну шкоду.</w:t>
      </w:r>
    </w:p>
    <w:p w14:paraId="386C0C31" w14:textId="77777777" w:rsidR="00203BAA" w:rsidRPr="00084CB5" w:rsidRDefault="00000000">
      <w:pPr>
        <w:pStyle w:val="Akapitzlist"/>
        <w:numPr>
          <w:ilvl w:val="0"/>
          <w:numId w:val="10"/>
        </w:numPr>
        <w:tabs>
          <w:tab w:val="left" w:pos="737"/>
        </w:tabs>
        <w:ind w:left="284" w:hanging="284"/>
        <w:rPr>
          <w:lang w:val="uk-UA"/>
        </w:rPr>
      </w:pPr>
      <w:r w:rsidRPr="00084CB5">
        <w:rPr>
          <w:lang w:val="uk-UA"/>
        </w:rPr>
        <w:t xml:space="preserve">В рамках послуги на території вокзалу надається багажне відділення. </w:t>
      </w:r>
    </w:p>
    <w:p w14:paraId="241C9090" w14:textId="77777777" w:rsidR="00203BAA" w:rsidRPr="00084CB5" w:rsidRDefault="00000000">
      <w:pPr>
        <w:pStyle w:val="Akapitzlist"/>
        <w:numPr>
          <w:ilvl w:val="0"/>
          <w:numId w:val="10"/>
        </w:numPr>
        <w:tabs>
          <w:tab w:val="left" w:pos="737"/>
        </w:tabs>
        <w:ind w:left="284" w:hanging="284"/>
        <w:rPr>
          <w:lang w:val="uk-UA"/>
        </w:rPr>
      </w:pPr>
      <w:r w:rsidRPr="00084CB5">
        <w:rPr>
          <w:lang w:val="uk-UA"/>
        </w:rPr>
        <w:t xml:space="preserve">Користування багажним відділенням є платним. Розмір плати за користування багажним відділенням визначається розпорядженням Президента міста Любліна. </w:t>
      </w:r>
    </w:p>
    <w:p w14:paraId="76E2B934" w14:textId="77777777" w:rsidR="00203BAA" w:rsidRPr="00084CB5" w:rsidRDefault="00000000">
      <w:pPr>
        <w:pStyle w:val="Akapitzlist"/>
        <w:numPr>
          <w:ilvl w:val="0"/>
          <w:numId w:val="10"/>
        </w:numPr>
        <w:tabs>
          <w:tab w:val="left" w:pos="737"/>
        </w:tabs>
        <w:ind w:left="284" w:hanging="284"/>
        <w:rPr>
          <w:lang w:val="uk-UA"/>
        </w:rPr>
      </w:pPr>
      <w:r w:rsidRPr="00084CB5">
        <w:rPr>
          <w:lang w:val="uk-UA"/>
        </w:rPr>
        <w:t xml:space="preserve">У багажному відділенні заборонено зберігання, зокрема: </w:t>
      </w:r>
    </w:p>
    <w:p w14:paraId="72E7F85F" w14:textId="77777777" w:rsidR="00203BAA" w:rsidRPr="00084CB5" w:rsidRDefault="00000000">
      <w:pPr>
        <w:pStyle w:val="Akapitzlist"/>
        <w:numPr>
          <w:ilvl w:val="0"/>
          <w:numId w:val="45"/>
        </w:numPr>
        <w:tabs>
          <w:tab w:val="left" w:pos="757"/>
        </w:tabs>
        <w:ind w:left="714" w:hanging="357"/>
        <w:rPr>
          <w:lang w:val="uk-UA"/>
        </w:rPr>
      </w:pPr>
      <w:r w:rsidRPr="00084CB5">
        <w:rPr>
          <w:lang w:val="uk-UA"/>
        </w:rPr>
        <w:t>матеріалів і вибухових  речовин та інших речовин, які можуть спричинити небезпеку;</w:t>
      </w:r>
    </w:p>
    <w:p w14:paraId="483057B6" w14:textId="77777777" w:rsidR="00203BAA" w:rsidRPr="00084CB5" w:rsidRDefault="00000000">
      <w:pPr>
        <w:pStyle w:val="Akapitzlist"/>
        <w:numPr>
          <w:ilvl w:val="0"/>
          <w:numId w:val="45"/>
        </w:numPr>
        <w:tabs>
          <w:tab w:val="left" w:pos="757"/>
        </w:tabs>
        <w:ind w:left="714" w:hanging="357"/>
        <w:rPr>
          <w:lang w:val="uk-UA"/>
        </w:rPr>
      </w:pPr>
      <w:r w:rsidRPr="00084CB5">
        <w:rPr>
          <w:lang w:val="uk-UA"/>
        </w:rPr>
        <w:t xml:space="preserve">матеріалів та речовин, що виділяють неприємний запах або є такими, що швидко псуються; </w:t>
      </w:r>
    </w:p>
    <w:p w14:paraId="01A1BD0F" w14:textId="77777777" w:rsidR="00203BAA" w:rsidRPr="00084CB5" w:rsidRDefault="00000000">
      <w:pPr>
        <w:pStyle w:val="Akapitzlist"/>
        <w:numPr>
          <w:ilvl w:val="0"/>
          <w:numId w:val="45"/>
        </w:numPr>
        <w:tabs>
          <w:tab w:val="left" w:pos="757"/>
        </w:tabs>
        <w:ind w:left="714" w:hanging="357"/>
        <w:rPr>
          <w:lang w:val="uk-UA"/>
        </w:rPr>
      </w:pPr>
      <w:r w:rsidRPr="00084CB5">
        <w:rPr>
          <w:lang w:val="uk-UA"/>
        </w:rPr>
        <w:t>матеріалів і речовин, зберігання і розповсюдження яких заборонено законом;</w:t>
      </w:r>
    </w:p>
    <w:p w14:paraId="34DE970E" w14:textId="77777777" w:rsidR="00203BAA" w:rsidRPr="00084CB5" w:rsidRDefault="00000000">
      <w:pPr>
        <w:pStyle w:val="Akapitzlist"/>
        <w:numPr>
          <w:ilvl w:val="0"/>
          <w:numId w:val="45"/>
        </w:numPr>
        <w:tabs>
          <w:tab w:val="left" w:pos="757"/>
        </w:tabs>
        <w:ind w:left="714" w:hanging="357"/>
        <w:rPr>
          <w:lang w:val="uk-UA"/>
        </w:rPr>
      </w:pPr>
      <w:r w:rsidRPr="00084CB5">
        <w:rPr>
          <w:lang w:val="uk-UA"/>
        </w:rPr>
        <w:t>живих тварин;</w:t>
      </w:r>
    </w:p>
    <w:p w14:paraId="5A55CD2D" w14:textId="77777777" w:rsidR="00203BAA" w:rsidRPr="00084CB5" w:rsidRDefault="00000000">
      <w:pPr>
        <w:pStyle w:val="Akapitzlist"/>
        <w:numPr>
          <w:ilvl w:val="0"/>
          <w:numId w:val="45"/>
        </w:numPr>
        <w:tabs>
          <w:tab w:val="left" w:pos="757"/>
        </w:tabs>
        <w:ind w:left="714" w:hanging="357"/>
        <w:rPr>
          <w:lang w:val="uk-UA"/>
        </w:rPr>
      </w:pPr>
      <w:r w:rsidRPr="00084CB5">
        <w:rPr>
          <w:lang w:val="uk-UA"/>
        </w:rPr>
        <w:t xml:space="preserve">цінних речей, наприклад, грошей, документів, електронного обладнання, ювелірних виробів. </w:t>
      </w:r>
    </w:p>
    <w:p w14:paraId="28AD1B91" w14:textId="266EC613" w:rsidR="00203BAA" w:rsidRPr="00084CB5" w:rsidRDefault="00000000">
      <w:pPr>
        <w:pStyle w:val="Akapitzlist"/>
        <w:numPr>
          <w:ilvl w:val="0"/>
          <w:numId w:val="10"/>
        </w:numPr>
        <w:tabs>
          <w:tab w:val="left" w:pos="816"/>
        </w:tabs>
        <w:ind w:left="284" w:hanging="284"/>
        <w:rPr>
          <w:lang w:val="uk-UA"/>
        </w:rPr>
      </w:pPr>
      <w:r w:rsidRPr="00084CB5">
        <w:rPr>
          <w:lang w:val="uk-UA"/>
        </w:rPr>
        <w:t>Багажне відділення не контролюється безпосередньо, і адміністратор не несе відповідальності за залишені в ньому речі.</w:t>
      </w:r>
    </w:p>
    <w:p w14:paraId="14074E2A" w14:textId="6031B7D9" w:rsidR="00203BAA" w:rsidRPr="00792274" w:rsidRDefault="00000000" w:rsidP="00792274">
      <w:pPr>
        <w:pStyle w:val="Akapitzlist"/>
        <w:numPr>
          <w:ilvl w:val="0"/>
          <w:numId w:val="10"/>
        </w:numPr>
        <w:tabs>
          <w:tab w:val="left" w:pos="816"/>
        </w:tabs>
        <w:ind w:left="284" w:hanging="284"/>
        <w:rPr>
          <w:lang w:val="uk-UA"/>
        </w:rPr>
      </w:pPr>
      <w:r w:rsidRPr="00084CB5">
        <w:rPr>
          <w:lang w:val="uk-UA"/>
        </w:rPr>
        <w:lastRenderedPageBreak/>
        <w:t xml:space="preserve">Будівля автовокзалу </w:t>
      </w:r>
      <w:r w:rsidR="00792274">
        <w:rPr>
          <w:lang w:val="uk-UA"/>
        </w:rPr>
        <w:t>–</w:t>
      </w:r>
      <w:r w:rsidRPr="00084CB5">
        <w:rPr>
          <w:lang w:val="uk-UA"/>
        </w:rPr>
        <w:t xml:space="preserve"> </w:t>
      </w:r>
      <w:r w:rsidRPr="00792274">
        <w:rPr>
          <w:lang w:val="uk-UA"/>
        </w:rPr>
        <w:t xml:space="preserve">термінал обладнаний туалетами, в тому числі пристосованими для користування людьми з обмеженими можливостями. Користування туалетами є платним відповідно до окремої постанови. </w:t>
      </w:r>
    </w:p>
    <w:p w14:paraId="774E557B" w14:textId="03564447" w:rsidR="00203BAA" w:rsidRPr="00084CB5" w:rsidRDefault="00000000">
      <w:pPr>
        <w:pStyle w:val="Akapitzlist"/>
        <w:numPr>
          <w:ilvl w:val="0"/>
          <w:numId w:val="10"/>
        </w:numPr>
        <w:tabs>
          <w:tab w:val="left" w:pos="816"/>
        </w:tabs>
        <w:ind w:left="284" w:hanging="284"/>
        <w:rPr>
          <w:lang w:val="uk-UA"/>
        </w:rPr>
      </w:pPr>
      <w:r w:rsidRPr="00084CB5">
        <w:rPr>
          <w:lang w:val="uk-UA"/>
        </w:rPr>
        <w:t xml:space="preserve">В рамках інфраструктури автовокзалу користувачам надається оглядовий майданчик з дитячим майданчиком. Правила користування оглядовим та дитячим майданчиками викладені в «Правилах користування оглядовим та дитячим майданчиками на  території «Люблінського автовокзалу» за адресою: вул. </w:t>
      </w:r>
      <w:proofErr w:type="spellStart"/>
      <w:r w:rsidRPr="00084CB5">
        <w:rPr>
          <w:lang w:val="uk-UA"/>
        </w:rPr>
        <w:t>Dworcowa</w:t>
      </w:r>
      <w:proofErr w:type="spellEnd"/>
      <w:r w:rsidRPr="00084CB5">
        <w:rPr>
          <w:lang w:val="uk-UA"/>
        </w:rPr>
        <w:t xml:space="preserve"> 2 в Любліні», що є Додатком № 1 до цих Умов і правил.</w:t>
      </w:r>
    </w:p>
    <w:p w14:paraId="133240AE" w14:textId="77777777" w:rsidR="00203BAA" w:rsidRPr="00084CB5" w:rsidRDefault="00000000">
      <w:pPr>
        <w:pStyle w:val="Akapitzlist"/>
        <w:numPr>
          <w:ilvl w:val="0"/>
          <w:numId w:val="10"/>
        </w:numPr>
        <w:tabs>
          <w:tab w:val="left" w:pos="816"/>
        </w:tabs>
        <w:ind w:left="284" w:hanging="284"/>
        <w:rPr>
          <w:lang w:val="uk-UA"/>
        </w:rPr>
      </w:pPr>
      <w:r w:rsidRPr="00084CB5">
        <w:rPr>
          <w:lang w:val="uk-UA"/>
        </w:rPr>
        <w:t>Правила та умови користування підземним паркінгом типу P+R викладені в окремій постанові.</w:t>
      </w:r>
    </w:p>
    <w:p w14:paraId="09E80365" w14:textId="77777777" w:rsidR="00203BAA" w:rsidRPr="00084CB5" w:rsidRDefault="00203BAA">
      <w:pPr>
        <w:pStyle w:val="Nagwek1"/>
        <w:tabs>
          <w:tab w:val="left" w:pos="1884"/>
        </w:tabs>
        <w:ind w:left="0"/>
        <w:jc w:val="center"/>
        <w:rPr>
          <w:sz w:val="22"/>
          <w:lang w:val="uk-UA"/>
        </w:rPr>
      </w:pPr>
    </w:p>
    <w:p w14:paraId="24D6E54D" w14:textId="77777777" w:rsidR="00203BAA" w:rsidRPr="00084CB5" w:rsidRDefault="00000000">
      <w:pPr>
        <w:pStyle w:val="P68B1DB1-Nagwek14"/>
        <w:tabs>
          <w:tab w:val="left" w:pos="1884"/>
        </w:tabs>
        <w:ind w:left="0"/>
        <w:jc w:val="center"/>
        <w:rPr>
          <w:lang w:val="uk-UA"/>
        </w:rPr>
      </w:pPr>
      <w:r w:rsidRPr="00084CB5">
        <w:rPr>
          <w:lang w:val="uk-UA"/>
        </w:rPr>
        <w:t>§ 5</w:t>
      </w:r>
    </w:p>
    <w:p w14:paraId="632789DF" w14:textId="77777777" w:rsidR="00203BAA" w:rsidRPr="00084CB5" w:rsidRDefault="00000000">
      <w:pPr>
        <w:pStyle w:val="P68B1DB1-Nagwek14"/>
        <w:tabs>
          <w:tab w:val="left" w:pos="1884"/>
        </w:tabs>
        <w:ind w:left="0"/>
        <w:jc w:val="center"/>
        <w:rPr>
          <w:lang w:val="uk-UA"/>
        </w:rPr>
      </w:pPr>
      <w:r w:rsidRPr="00084CB5">
        <w:rPr>
          <w:lang w:val="uk-UA"/>
        </w:rPr>
        <w:t>Допомога особам з обмеженими можливостями</w:t>
      </w:r>
    </w:p>
    <w:p w14:paraId="7EE1141D" w14:textId="77777777" w:rsidR="00203BAA" w:rsidRPr="00084CB5" w:rsidRDefault="00203BAA">
      <w:pPr>
        <w:pStyle w:val="Nagwek1"/>
        <w:tabs>
          <w:tab w:val="left" w:pos="1884"/>
        </w:tabs>
        <w:ind w:left="0"/>
        <w:jc w:val="center"/>
        <w:rPr>
          <w:sz w:val="22"/>
          <w:lang w:val="uk-UA"/>
        </w:rPr>
      </w:pPr>
    </w:p>
    <w:p w14:paraId="1BCD9027" w14:textId="77777777" w:rsidR="00203BAA" w:rsidRPr="00084CB5" w:rsidRDefault="00000000">
      <w:pPr>
        <w:pStyle w:val="P68B1DB1-Tekstpodstawowy5"/>
        <w:numPr>
          <w:ilvl w:val="0"/>
          <w:numId w:val="17"/>
        </w:numPr>
        <w:ind w:left="284" w:hanging="284"/>
        <w:rPr>
          <w:lang w:val="uk-UA"/>
        </w:rPr>
      </w:pPr>
      <w:r w:rsidRPr="00084CB5">
        <w:rPr>
          <w:lang w:val="uk-UA"/>
        </w:rPr>
        <w:t>Вводяться наступні правила надання допомоги особам з обмеженими можливостями:</w:t>
      </w:r>
    </w:p>
    <w:p w14:paraId="381FE622" w14:textId="77777777" w:rsidR="00203BAA" w:rsidRPr="00084CB5" w:rsidRDefault="00000000">
      <w:pPr>
        <w:pStyle w:val="P68B1DB1-Tekstpodstawowy5"/>
        <w:numPr>
          <w:ilvl w:val="0"/>
          <w:numId w:val="18"/>
        </w:numPr>
        <w:ind w:left="714" w:hanging="357"/>
        <w:jc w:val="both"/>
        <w:rPr>
          <w:lang w:val="uk-UA"/>
        </w:rPr>
      </w:pPr>
      <w:r w:rsidRPr="00084CB5">
        <w:rPr>
          <w:lang w:val="uk-UA"/>
        </w:rPr>
        <w:t>про необхідність надання допомоги особі з обмеженими можливостями необхідно повідомити адміністратора щонайменше за 36 годин;</w:t>
      </w:r>
    </w:p>
    <w:p w14:paraId="3ACC8882" w14:textId="77777777" w:rsidR="00203BAA" w:rsidRPr="00084CB5" w:rsidRDefault="00000000">
      <w:pPr>
        <w:pStyle w:val="P68B1DB1-Tekstpodstawowy5"/>
        <w:numPr>
          <w:ilvl w:val="0"/>
          <w:numId w:val="18"/>
        </w:numPr>
        <w:ind w:left="714" w:hanging="357"/>
        <w:jc w:val="both"/>
        <w:rPr>
          <w:lang w:val="uk-UA"/>
        </w:rPr>
      </w:pPr>
      <w:r w:rsidRPr="00084CB5">
        <w:rPr>
          <w:lang w:val="uk-UA"/>
        </w:rPr>
        <w:t xml:space="preserve">з метою надання найкращої та найефективнішої допомоги особі з </w:t>
      </w:r>
      <w:proofErr w:type="spellStart"/>
      <w:r w:rsidRPr="00084CB5">
        <w:rPr>
          <w:lang w:val="uk-UA"/>
        </w:rPr>
        <w:t>з</w:t>
      </w:r>
      <w:proofErr w:type="spellEnd"/>
      <w:r w:rsidRPr="00084CB5">
        <w:rPr>
          <w:lang w:val="uk-UA"/>
        </w:rPr>
        <w:t xml:space="preserve"> обмеженими можливостями вона повинна прибути на автовокзал щонайменше за 30 хвилин до запланованого відправлення автобуса.</w:t>
      </w:r>
    </w:p>
    <w:p w14:paraId="539DBB1E" w14:textId="77777777" w:rsidR="00203BAA" w:rsidRPr="00084CB5" w:rsidRDefault="00000000">
      <w:pPr>
        <w:pStyle w:val="P68B1DB1-Tekstpodstawowy5"/>
        <w:numPr>
          <w:ilvl w:val="0"/>
          <w:numId w:val="17"/>
        </w:numPr>
        <w:ind w:left="340" w:hanging="340"/>
        <w:rPr>
          <w:lang w:val="uk-UA"/>
        </w:rPr>
      </w:pPr>
      <w:r w:rsidRPr="00084CB5">
        <w:rPr>
          <w:lang w:val="uk-UA"/>
        </w:rPr>
        <w:t>Допомога, що надається особам з обмеженими можливостями, включає:</w:t>
      </w:r>
    </w:p>
    <w:p w14:paraId="65204A35" w14:textId="77777777" w:rsidR="00203BAA" w:rsidRPr="00084CB5" w:rsidRDefault="00000000">
      <w:pPr>
        <w:pStyle w:val="P68B1DB1-Tekstpodstawowy5"/>
        <w:numPr>
          <w:ilvl w:val="0"/>
          <w:numId w:val="46"/>
        </w:numPr>
        <w:ind w:left="714" w:hanging="357"/>
        <w:rPr>
          <w:lang w:val="uk-UA"/>
        </w:rPr>
      </w:pPr>
      <w:r w:rsidRPr="00084CB5">
        <w:rPr>
          <w:lang w:val="uk-UA"/>
        </w:rPr>
        <w:t>можливість скористатися допомогою працівників автовокзалу при пересуванні по території автовокзалу, від узгодженого місця зустрічі до входу в автобус;</w:t>
      </w:r>
    </w:p>
    <w:p w14:paraId="22CBCB11" w14:textId="77777777" w:rsidR="00203BAA" w:rsidRPr="00084CB5" w:rsidRDefault="00000000">
      <w:pPr>
        <w:pStyle w:val="P68B1DB1-Tekstpodstawowy5"/>
        <w:numPr>
          <w:ilvl w:val="0"/>
          <w:numId w:val="46"/>
        </w:numPr>
        <w:ind w:left="714" w:hanging="357"/>
        <w:rPr>
          <w:lang w:val="uk-UA"/>
        </w:rPr>
      </w:pPr>
      <w:r w:rsidRPr="00084CB5">
        <w:rPr>
          <w:lang w:val="uk-UA"/>
        </w:rPr>
        <w:t>можливість для людей з обмеженими можливостями скористуватися такими зручностями як:</w:t>
      </w:r>
    </w:p>
    <w:p w14:paraId="7F3A0FA8" w14:textId="77777777" w:rsidR="00203BAA" w:rsidRPr="00084CB5" w:rsidRDefault="00000000">
      <w:pPr>
        <w:pStyle w:val="P68B1DB1-Tekstpodstawowy5"/>
        <w:numPr>
          <w:ilvl w:val="0"/>
          <w:numId w:val="20"/>
        </w:numPr>
        <w:ind w:left="1037" w:hanging="357"/>
        <w:rPr>
          <w:lang w:val="uk-UA"/>
        </w:rPr>
      </w:pPr>
      <w:r w:rsidRPr="00084CB5">
        <w:rPr>
          <w:lang w:val="uk-UA"/>
        </w:rPr>
        <w:t>спеціально позначеними маршрутами без бар'єрів та порогів,</w:t>
      </w:r>
    </w:p>
    <w:p w14:paraId="7177A0FB" w14:textId="77777777" w:rsidR="00203BAA" w:rsidRPr="00084CB5" w:rsidRDefault="00000000">
      <w:pPr>
        <w:pStyle w:val="P68B1DB1-Tekstpodstawowy5"/>
        <w:numPr>
          <w:ilvl w:val="0"/>
          <w:numId w:val="20"/>
        </w:numPr>
        <w:ind w:left="1037" w:hanging="357"/>
        <w:rPr>
          <w:lang w:val="uk-UA"/>
        </w:rPr>
      </w:pPr>
      <w:r w:rsidRPr="00084CB5">
        <w:rPr>
          <w:lang w:val="uk-UA"/>
        </w:rPr>
        <w:t xml:space="preserve">автоматичними дверями та ліфтами, адаптованими до потреб людей з обмеженими можливостями, </w:t>
      </w:r>
    </w:p>
    <w:p w14:paraId="1567AE41" w14:textId="77777777" w:rsidR="00203BAA" w:rsidRPr="00084CB5" w:rsidRDefault="00000000">
      <w:pPr>
        <w:pStyle w:val="P68B1DB1-Tekstpodstawowy5"/>
        <w:numPr>
          <w:ilvl w:val="0"/>
          <w:numId w:val="20"/>
        </w:numPr>
        <w:ind w:left="1037" w:hanging="357"/>
        <w:rPr>
          <w:lang w:val="uk-UA"/>
        </w:rPr>
      </w:pPr>
      <w:r w:rsidRPr="00084CB5">
        <w:rPr>
          <w:lang w:val="uk-UA"/>
        </w:rPr>
        <w:t>позначеннями шрифтом Брайля,</w:t>
      </w:r>
    </w:p>
    <w:p w14:paraId="4594AAD6" w14:textId="1F8601B8" w:rsidR="00203BAA" w:rsidRPr="00084CB5" w:rsidRDefault="00000000">
      <w:pPr>
        <w:pStyle w:val="P68B1DB1-Tekstpodstawowy5"/>
        <w:numPr>
          <w:ilvl w:val="0"/>
          <w:numId w:val="20"/>
        </w:numPr>
        <w:ind w:left="1037" w:hanging="357"/>
        <w:rPr>
          <w:lang w:val="uk-UA"/>
        </w:rPr>
      </w:pPr>
      <w:r w:rsidRPr="00084CB5">
        <w:rPr>
          <w:lang w:val="uk-UA"/>
        </w:rPr>
        <w:t>індукційними петлями,</w:t>
      </w:r>
    </w:p>
    <w:p w14:paraId="736AA88F" w14:textId="77777777" w:rsidR="00203BAA" w:rsidRPr="00084CB5" w:rsidRDefault="00000000">
      <w:pPr>
        <w:pStyle w:val="P68B1DB1-Tekstpodstawowy5"/>
        <w:numPr>
          <w:ilvl w:val="0"/>
          <w:numId w:val="20"/>
        </w:numPr>
        <w:ind w:left="1037" w:hanging="357"/>
        <w:rPr>
          <w:lang w:val="uk-UA"/>
        </w:rPr>
      </w:pPr>
      <w:r w:rsidRPr="00084CB5">
        <w:rPr>
          <w:lang w:val="uk-UA"/>
        </w:rPr>
        <w:t xml:space="preserve">туалетами для осіб з обмеженими можливостями, </w:t>
      </w:r>
    </w:p>
    <w:p w14:paraId="5DD16777" w14:textId="77777777" w:rsidR="00203BAA" w:rsidRPr="00084CB5" w:rsidRDefault="00000000">
      <w:pPr>
        <w:pStyle w:val="P68B1DB1-Tekstpodstawowy5"/>
        <w:numPr>
          <w:ilvl w:val="0"/>
          <w:numId w:val="20"/>
        </w:numPr>
        <w:ind w:left="1037" w:hanging="357"/>
        <w:jc w:val="both"/>
        <w:rPr>
          <w:lang w:val="uk-UA"/>
        </w:rPr>
      </w:pPr>
      <w:r w:rsidRPr="00084CB5">
        <w:rPr>
          <w:lang w:val="uk-UA"/>
        </w:rPr>
        <w:t>квитковими автоматами та білетними касами без перешкод,</w:t>
      </w:r>
    </w:p>
    <w:p w14:paraId="457B2143" w14:textId="61CE99FD" w:rsidR="00203BAA" w:rsidRPr="00084CB5" w:rsidRDefault="00000000">
      <w:pPr>
        <w:pStyle w:val="P68B1DB1-Tekstpodstawowy5"/>
        <w:numPr>
          <w:ilvl w:val="0"/>
          <w:numId w:val="20"/>
        </w:numPr>
        <w:ind w:left="1037" w:hanging="357"/>
        <w:jc w:val="both"/>
        <w:rPr>
          <w:lang w:val="uk-UA"/>
        </w:rPr>
      </w:pPr>
      <w:r w:rsidRPr="00084CB5">
        <w:rPr>
          <w:lang w:val="uk-UA"/>
        </w:rPr>
        <w:t>білетними касами та пунктом паса</w:t>
      </w:r>
      <w:r w:rsidR="00BE1785">
        <w:rPr>
          <w:lang w:val="uk-UA"/>
        </w:rPr>
        <w:t>ж</w:t>
      </w:r>
      <w:r w:rsidRPr="00084CB5">
        <w:rPr>
          <w:lang w:val="uk-UA"/>
        </w:rPr>
        <w:t>ирської інформації, адаптованими до потреб осіб</w:t>
      </w:r>
      <w:r w:rsidRPr="00084CB5">
        <w:rPr>
          <w:lang w:val="uk-UA"/>
        </w:rPr>
        <w:br/>
        <w:t>з обмеженими можливостями,</w:t>
      </w:r>
    </w:p>
    <w:p w14:paraId="1FB7E9CC" w14:textId="77777777" w:rsidR="00203BAA" w:rsidRPr="00084CB5" w:rsidRDefault="00000000">
      <w:pPr>
        <w:pStyle w:val="P68B1DB1-Tekstpodstawowy5"/>
        <w:numPr>
          <w:ilvl w:val="0"/>
          <w:numId w:val="20"/>
        </w:numPr>
        <w:ind w:left="1037" w:hanging="357"/>
        <w:jc w:val="both"/>
        <w:rPr>
          <w:lang w:val="uk-UA"/>
        </w:rPr>
      </w:pPr>
      <w:r w:rsidRPr="00084CB5">
        <w:rPr>
          <w:lang w:val="uk-UA"/>
        </w:rPr>
        <w:t>тротуарів та пішохідних шляхів, виконаних з нахилом до 5% для полегшення пересування осіб з обмеженими можливостями,</w:t>
      </w:r>
    </w:p>
    <w:p w14:paraId="6D910482" w14:textId="247D8D44" w:rsidR="00203BAA" w:rsidRPr="00084CB5" w:rsidRDefault="00BE1785">
      <w:pPr>
        <w:pStyle w:val="P68B1DB1-Tekstpodstawowy5"/>
        <w:numPr>
          <w:ilvl w:val="0"/>
          <w:numId w:val="20"/>
        </w:numPr>
        <w:ind w:left="1037" w:hanging="357"/>
        <w:jc w:val="both"/>
        <w:rPr>
          <w:lang w:val="uk-UA"/>
        </w:rPr>
      </w:pPr>
      <w:r w:rsidRPr="00084CB5">
        <w:rPr>
          <w:lang w:val="uk-UA"/>
        </w:rPr>
        <w:t>високо</w:t>
      </w:r>
      <w:r>
        <w:rPr>
          <w:lang w:val="uk-UA"/>
        </w:rPr>
        <w:t>-</w:t>
      </w:r>
      <w:r w:rsidRPr="00084CB5">
        <w:rPr>
          <w:lang w:val="uk-UA"/>
        </w:rPr>
        <w:t>контрастних</w:t>
      </w:r>
      <w:r w:rsidR="00000000" w:rsidRPr="00084CB5">
        <w:rPr>
          <w:lang w:val="uk-UA"/>
        </w:rPr>
        <w:t xml:space="preserve"> дисплеїв в інформаційній системі для пасажирів,</w:t>
      </w:r>
    </w:p>
    <w:p w14:paraId="6F66E16A" w14:textId="77777777" w:rsidR="00203BAA" w:rsidRPr="00084CB5" w:rsidRDefault="00000000">
      <w:pPr>
        <w:pStyle w:val="P68B1DB1-Tekstpodstawowy5"/>
        <w:numPr>
          <w:ilvl w:val="0"/>
          <w:numId w:val="20"/>
        </w:numPr>
        <w:ind w:left="1037" w:hanging="357"/>
        <w:jc w:val="both"/>
        <w:rPr>
          <w:lang w:val="uk-UA"/>
        </w:rPr>
      </w:pPr>
      <w:r w:rsidRPr="00084CB5">
        <w:rPr>
          <w:lang w:val="uk-UA"/>
        </w:rPr>
        <w:t xml:space="preserve">паркувальних місць для осіб з обмеженими можливостями на автостоянці P+R та біля входу </w:t>
      </w:r>
      <w:r w:rsidRPr="00084CB5">
        <w:rPr>
          <w:lang w:val="uk-UA"/>
        </w:rPr>
        <w:br/>
        <w:t xml:space="preserve">на автовокзал. </w:t>
      </w:r>
    </w:p>
    <w:p w14:paraId="58E298D1" w14:textId="77777777" w:rsidR="00203BAA" w:rsidRPr="00084CB5" w:rsidRDefault="00000000">
      <w:pPr>
        <w:pStyle w:val="P68B1DB1-Tekstpodstawowy5"/>
        <w:numPr>
          <w:ilvl w:val="0"/>
          <w:numId w:val="17"/>
        </w:numPr>
        <w:ind w:left="340" w:hanging="340"/>
        <w:jc w:val="both"/>
        <w:rPr>
          <w:lang w:val="uk-UA"/>
        </w:rPr>
      </w:pPr>
      <w:r w:rsidRPr="00084CB5">
        <w:rPr>
          <w:lang w:val="uk-UA"/>
        </w:rPr>
        <w:t xml:space="preserve">Контактні дані для отримання допомоги будуть оприлюднені адміністратором через оголошення в будівлі автовокзалу та на вебсайті адміністратора. </w:t>
      </w:r>
    </w:p>
    <w:p w14:paraId="080D66C4" w14:textId="77777777" w:rsidR="00203BAA" w:rsidRPr="00084CB5" w:rsidRDefault="00203BAA">
      <w:pPr>
        <w:pStyle w:val="Tekstpodstawowy"/>
        <w:ind w:left="0"/>
        <w:rPr>
          <w:sz w:val="22"/>
          <w:lang w:val="uk-UA"/>
        </w:rPr>
      </w:pPr>
    </w:p>
    <w:p w14:paraId="052C22B5" w14:textId="77777777" w:rsidR="00203BAA" w:rsidRPr="00084CB5" w:rsidRDefault="00000000">
      <w:pPr>
        <w:pStyle w:val="P68B1DB1-Nagwek14"/>
        <w:tabs>
          <w:tab w:val="left" w:pos="1884"/>
        </w:tabs>
        <w:ind w:left="0"/>
        <w:jc w:val="center"/>
        <w:rPr>
          <w:lang w:val="uk-UA"/>
        </w:rPr>
      </w:pPr>
      <w:r w:rsidRPr="00084CB5">
        <w:rPr>
          <w:lang w:val="uk-UA"/>
        </w:rPr>
        <w:t>§ 6</w:t>
      </w:r>
    </w:p>
    <w:p w14:paraId="093C2165" w14:textId="77777777" w:rsidR="00203BAA" w:rsidRPr="00084CB5" w:rsidRDefault="00000000">
      <w:pPr>
        <w:pStyle w:val="P68B1DB1-Nagwek14"/>
        <w:tabs>
          <w:tab w:val="left" w:pos="1884"/>
        </w:tabs>
        <w:ind w:left="0"/>
        <w:jc w:val="center"/>
        <w:rPr>
          <w:lang w:val="uk-UA"/>
        </w:rPr>
      </w:pPr>
      <w:r w:rsidRPr="00084CB5">
        <w:rPr>
          <w:lang w:val="uk-UA"/>
        </w:rPr>
        <w:t>Правила користування автовокзалом перевізниками та операторами</w:t>
      </w:r>
    </w:p>
    <w:p w14:paraId="62D9D68A" w14:textId="77777777" w:rsidR="00203BAA" w:rsidRPr="00084CB5" w:rsidRDefault="00203BAA">
      <w:pPr>
        <w:pStyle w:val="Nagwek1"/>
        <w:tabs>
          <w:tab w:val="left" w:pos="1884"/>
        </w:tabs>
        <w:ind w:left="0"/>
        <w:jc w:val="center"/>
        <w:rPr>
          <w:sz w:val="22"/>
          <w:lang w:val="uk-UA"/>
        </w:rPr>
      </w:pPr>
    </w:p>
    <w:p w14:paraId="5A084479" w14:textId="77777777" w:rsidR="00203BAA" w:rsidRPr="00084CB5" w:rsidRDefault="00000000">
      <w:pPr>
        <w:pStyle w:val="Akapitzlist"/>
        <w:numPr>
          <w:ilvl w:val="0"/>
          <w:numId w:val="8"/>
        </w:numPr>
        <w:tabs>
          <w:tab w:val="left" w:pos="835"/>
        </w:tabs>
        <w:ind w:left="340" w:hanging="340"/>
        <w:rPr>
          <w:lang w:val="uk-UA"/>
        </w:rPr>
      </w:pPr>
      <w:r w:rsidRPr="00084CB5">
        <w:rPr>
          <w:lang w:val="uk-UA"/>
        </w:rPr>
        <w:t>Автовокзал надається перевізникам та операторам виключно з метою обслуговування пасажирів.</w:t>
      </w:r>
    </w:p>
    <w:p w14:paraId="0A37B5B8" w14:textId="7FA12019" w:rsidR="00203BAA" w:rsidRPr="00084CB5" w:rsidRDefault="00000000">
      <w:pPr>
        <w:pStyle w:val="Akapitzlist"/>
        <w:numPr>
          <w:ilvl w:val="0"/>
          <w:numId w:val="8"/>
        </w:numPr>
        <w:tabs>
          <w:tab w:val="left" w:pos="835"/>
        </w:tabs>
        <w:ind w:left="340" w:hanging="340"/>
        <w:rPr>
          <w:lang w:val="uk-UA"/>
        </w:rPr>
      </w:pPr>
      <w:r w:rsidRPr="00084CB5">
        <w:rPr>
          <w:lang w:val="uk-UA"/>
        </w:rPr>
        <w:t xml:space="preserve">Право в'їзду на територію автовокзалу та здійснення перевезення мають перевізники/оператори, які уклали договір з адміністратором або мають дійсний дозвіл на в'їзд та внесли відповідну плату </w:t>
      </w:r>
      <w:r w:rsidRPr="00084CB5">
        <w:rPr>
          <w:lang w:val="uk-UA"/>
        </w:rPr>
        <w:br/>
        <w:t>(у разі використання автовокзалу для здійснення нерегулярних перевезень).</w:t>
      </w:r>
    </w:p>
    <w:p w14:paraId="16430C91" w14:textId="77777777" w:rsidR="00203BAA" w:rsidRPr="00084CB5" w:rsidRDefault="00000000">
      <w:pPr>
        <w:pStyle w:val="Akapitzlist"/>
        <w:numPr>
          <w:ilvl w:val="0"/>
          <w:numId w:val="8"/>
        </w:numPr>
        <w:tabs>
          <w:tab w:val="left" w:pos="835"/>
        </w:tabs>
        <w:ind w:left="340" w:hanging="340"/>
        <w:rPr>
          <w:lang w:val="uk-UA"/>
        </w:rPr>
      </w:pPr>
      <w:r w:rsidRPr="00084CB5">
        <w:rPr>
          <w:lang w:val="uk-UA"/>
        </w:rPr>
        <w:t>Укладення або зміна договору відбувається за заявою перевізника/оператора, поданою адміністратору, разом з додатками, що містять дані, необхідні для нарахування плати за користування автовокзалом.</w:t>
      </w:r>
    </w:p>
    <w:p w14:paraId="2545DD69" w14:textId="77777777" w:rsidR="00203BAA" w:rsidRPr="00084CB5" w:rsidRDefault="00000000">
      <w:pPr>
        <w:pStyle w:val="Akapitzlist"/>
        <w:numPr>
          <w:ilvl w:val="0"/>
          <w:numId w:val="8"/>
        </w:numPr>
        <w:tabs>
          <w:tab w:val="left" w:pos="835"/>
        </w:tabs>
        <w:ind w:left="340" w:hanging="340"/>
        <w:rPr>
          <w:lang w:val="uk-UA"/>
        </w:rPr>
      </w:pPr>
      <w:r w:rsidRPr="00084CB5">
        <w:rPr>
          <w:lang w:val="uk-UA"/>
        </w:rPr>
        <w:t>До заяви про укладання договору, про який йдеться в абз. 3, необхідно додати:</w:t>
      </w:r>
    </w:p>
    <w:p w14:paraId="044BCA9B" w14:textId="77777777" w:rsidR="00203BAA" w:rsidRPr="00084CB5" w:rsidRDefault="00000000">
      <w:pPr>
        <w:pStyle w:val="Akapitzlist"/>
        <w:numPr>
          <w:ilvl w:val="0"/>
          <w:numId w:val="23"/>
        </w:numPr>
        <w:tabs>
          <w:tab w:val="left" w:pos="835"/>
        </w:tabs>
        <w:ind w:left="714" w:hanging="357"/>
        <w:rPr>
          <w:lang w:val="uk-UA"/>
        </w:rPr>
      </w:pPr>
      <w:r w:rsidRPr="00084CB5">
        <w:rPr>
          <w:lang w:val="uk-UA"/>
        </w:rPr>
        <w:t>пропонований графік перевезень;</w:t>
      </w:r>
    </w:p>
    <w:p w14:paraId="6AA85E65" w14:textId="63595A56" w:rsidR="00203BAA" w:rsidRPr="00084CB5" w:rsidRDefault="00000000">
      <w:pPr>
        <w:pStyle w:val="Akapitzlist"/>
        <w:numPr>
          <w:ilvl w:val="0"/>
          <w:numId w:val="23"/>
        </w:numPr>
        <w:tabs>
          <w:tab w:val="left" w:pos="835"/>
        </w:tabs>
        <w:ind w:left="714" w:hanging="357"/>
        <w:rPr>
          <w:lang w:val="uk-UA"/>
        </w:rPr>
      </w:pPr>
      <w:r w:rsidRPr="00084CB5">
        <w:rPr>
          <w:lang w:val="uk-UA"/>
        </w:rPr>
        <w:t>перелік транспортних засобів, якими здійснюватимуться перевезення, із зазначенням реєстраційних номерів транспортних засобів та кількості місць;</w:t>
      </w:r>
    </w:p>
    <w:p w14:paraId="583A2A79" w14:textId="68ABD546" w:rsidR="00203BAA" w:rsidRPr="00084CB5" w:rsidRDefault="00000000">
      <w:pPr>
        <w:pStyle w:val="Akapitzlist"/>
        <w:numPr>
          <w:ilvl w:val="0"/>
          <w:numId w:val="23"/>
        </w:numPr>
        <w:tabs>
          <w:tab w:val="left" w:pos="835"/>
        </w:tabs>
        <w:ind w:left="714" w:hanging="357"/>
        <w:rPr>
          <w:lang w:val="uk-UA"/>
        </w:rPr>
      </w:pPr>
      <w:r w:rsidRPr="00084CB5">
        <w:rPr>
          <w:lang w:val="uk-UA"/>
        </w:rPr>
        <w:t>схему сполучень із зазначенням маршрут</w:t>
      </w:r>
      <w:r w:rsidR="00BE1785">
        <w:rPr>
          <w:lang w:val="uk-UA"/>
        </w:rPr>
        <w:t>у</w:t>
      </w:r>
      <w:r w:rsidRPr="00084CB5">
        <w:rPr>
          <w:lang w:val="uk-UA"/>
        </w:rPr>
        <w:t xml:space="preserve"> перевезень та зупинок.</w:t>
      </w:r>
    </w:p>
    <w:p w14:paraId="4A7C3F5F" w14:textId="70F0F20A" w:rsidR="00203BAA" w:rsidRPr="00084CB5" w:rsidRDefault="00000000">
      <w:pPr>
        <w:pStyle w:val="Akapitzlist"/>
        <w:numPr>
          <w:ilvl w:val="0"/>
          <w:numId w:val="8"/>
        </w:numPr>
        <w:tabs>
          <w:tab w:val="left" w:pos="804"/>
        </w:tabs>
        <w:ind w:left="340" w:hanging="340"/>
        <w:rPr>
          <w:lang w:val="uk-UA"/>
        </w:rPr>
      </w:pPr>
      <w:r w:rsidRPr="00084CB5">
        <w:rPr>
          <w:lang w:val="uk-UA"/>
        </w:rPr>
        <w:t xml:space="preserve">Для підтвердження, що графік перевезень, про який йдеться в абз. 4 пункт 1, не обмежуватиме пропускну здатність автовокзалу, не порушуватиме відповідні та безпечні умови реєстрації пасажирів та не створюватиме загрози організації або безпеці дорожнього руху, до укладення договору або його </w:t>
      </w:r>
      <w:r w:rsidRPr="00084CB5">
        <w:rPr>
          <w:lang w:val="uk-UA"/>
        </w:rPr>
        <w:lastRenderedPageBreak/>
        <w:t xml:space="preserve">зміни (що полягає у зміні розкладу перевезень) та погодження розкладу перевезень з органом державної адміністрації, уповноваженим видавати документ, що дозволяє здійснювати перевезення </w:t>
      </w:r>
      <w:r w:rsidRPr="00084CB5">
        <w:rPr>
          <w:lang w:val="uk-UA"/>
        </w:rPr>
        <w:br/>
        <w:t>(наприклад, дозвіл, свідоцтво), він підлягає погодженню адміністратором у письмовій формі. Це також стосується будь-яких змін у розкладі перевезень. Погоджуючи розклад, адміністратор надає згоду на використання автовокзалу у вказані в розкладі години/дні курсування, що є підставою для  перевізника/оператора на отримання документа, який дає право на здійснення перевезення.</w:t>
      </w:r>
    </w:p>
    <w:p w14:paraId="1B97EA11" w14:textId="77777777" w:rsidR="00203BAA" w:rsidRPr="00084CB5" w:rsidRDefault="00000000">
      <w:pPr>
        <w:pStyle w:val="Akapitzlist"/>
        <w:numPr>
          <w:ilvl w:val="0"/>
          <w:numId w:val="8"/>
        </w:numPr>
        <w:tabs>
          <w:tab w:val="left" w:pos="804"/>
        </w:tabs>
        <w:ind w:left="340" w:hanging="340"/>
        <w:rPr>
          <w:lang w:val="uk-UA"/>
        </w:rPr>
      </w:pPr>
      <w:r w:rsidRPr="00084CB5">
        <w:rPr>
          <w:lang w:val="uk-UA"/>
        </w:rPr>
        <w:t xml:space="preserve">Перед наданням згоди, про яку йдеться в абз. 5, адміністратор узгоджує розклад перевезень, в </w:t>
      </w:r>
      <w:r w:rsidRPr="00084CB5">
        <w:rPr>
          <w:lang w:val="uk-UA"/>
        </w:rPr>
        <w:br/>
        <w:t>результаті чого може:</w:t>
      </w:r>
    </w:p>
    <w:p w14:paraId="2DFB5DC0" w14:textId="77777777" w:rsidR="00203BAA" w:rsidRPr="00084CB5" w:rsidRDefault="00000000">
      <w:pPr>
        <w:pStyle w:val="Akapitzlist"/>
        <w:numPr>
          <w:ilvl w:val="0"/>
          <w:numId w:val="33"/>
        </w:numPr>
        <w:tabs>
          <w:tab w:val="left" w:pos="804"/>
        </w:tabs>
        <w:ind w:left="714" w:hanging="357"/>
        <w:rPr>
          <w:lang w:val="uk-UA"/>
        </w:rPr>
      </w:pPr>
      <w:r w:rsidRPr="00084CB5">
        <w:rPr>
          <w:lang w:val="uk-UA"/>
        </w:rPr>
        <w:t>прийняти представлений проєкт розкладу перевезень, результатом чого є його затвердження;</w:t>
      </w:r>
    </w:p>
    <w:p w14:paraId="1F4864D8" w14:textId="77777777" w:rsidR="00203BAA" w:rsidRPr="00084CB5" w:rsidRDefault="00000000">
      <w:pPr>
        <w:pStyle w:val="Akapitzlist"/>
        <w:numPr>
          <w:ilvl w:val="0"/>
          <w:numId w:val="33"/>
        </w:numPr>
        <w:tabs>
          <w:tab w:val="left" w:pos="804"/>
        </w:tabs>
        <w:ind w:left="714" w:hanging="357"/>
        <w:rPr>
          <w:lang w:val="uk-UA"/>
        </w:rPr>
      </w:pPr>
      <w:r w:rsidRPr="00084CB5">
        <w:rPr>
          <w:lang w:val="uk-UA"/>
        </w:rPr>
        <w:t>запропонувати перевізнику/оператору внесення змін до розкладу перевезення;</w:t>
      </w:r>
    </w:p>
    <w:p w14:paraId="375180FF" w14:textId="77777777" w:rsidR="00203BAA" w:rsidRPr="00084CB5" w:rsidRDefault="00000000">
      <w:pPr>
        <w:pStyle w:val="Akapitzlist"/>
        <w:numPr>
          <w:ilvl w:val="0"/>
          <w:numId w:val="33"/>
        </w:numPr>
        <w:tabs>
          <w:tab w:val="left" w:pos="804"/>
        </w:tabs>
        <w:ind w:left="714" w:hanging="357"/>
        <w:rPr>
          <w:lang w:val="uk-UA"/>
        </w:rPr>
      </w:pPr>
      <w:r w:rsidRPr="00084CB5">
        <w:rPr>
          <w:lang w:val="uk-UA"/>
        </w:rPr>
        <w:t xml:space="preserve">відмовити в узгодженні розкладу перевезень. </w:t>
      </w:r>
    </w:p>
    <w:p w14:paraId="4CCE77E6" w14:textId="77777777" w:rsidR="00203BAA" w:rsidRPr="00084CB5" w:rsidRDefault="00000000">
      <w:pPr>
        <w:pStyle w:val="Akapitzlist"/>
        <w:numPr>
          <w:ilvl w:val="0"/>
          <w:numId w:val="8"/>
        </w:numPr>
        <w:tabs>
          <w:tab w:val="left" w:pos="804"/>
        </w:tabs>
        <w:ind w:left="340" w:hanging="340"/>
        <w:rPr>
          <w:lang w:val="uk-UA"/>
        </w:rPr>
      </w:pPr>
      <w:r w:rsidRPr="00084CB5">
        <w:rPr>
          <w:lang w:val="uk-UA"/>
        </w:rPr>
        <w:t xml:space="preserve">Пропозиція перевізнику/оператору внести зміни до проєкту розкладу перевезень, </w:t>
      </w:r>
      <w:r w:rsidRPr="00084CB5">
        <w:rPr>
          <w:lang w:val="uk-UA"/>
        </w:rPr>
        <w:br/>
        <w:t xml:space="preserve">про які йдеться в абз. 6 пункт 2 зобов'язує його надати змінений розклад перевезень протягом </w:t>
      </w:r>
      <w:r w:rsidRPr="00084CB5">
        <w:rPr>
          <w:lang w:val="uk-UA"/>
        </w:rPr>
        <w:br/>
        <w:t>5 робочих днів з дати отримання пропозиції щодо змін, при цьому подання розкладу перевезень:</w:t>
      </w:r>
    </w:p>
    <w:p w14:paraId="27DA946A" w14:textId="51A28395" w:rsidR="00203BAA" w:rsidRPr="00D5003E" w:rsidRDefault="00000000" w:rsidP="00D5003E">
      <w:pPr>
        <w:pStyle w:val="Akapitzlist"/>
        <w:numPr>
          <w:ilvl w:val="0"/>
          <w:numId w:val="47"/>
        </w:numPr>
        <w:tabs>
          <w:tab w:val="left" w:pos="804"/>
        </w:tabs>
        <w:ind w:left="714" w:hanging="357"/>
        <w:rPr>
          <w:lang w:val="uk-UA"/>
        </w:rPr>
      </w:pPr>
      <w:r w:rsidRPr="00084CB5">
        <w:rPr>
          <w:lang w:val="uk-UA"/>
        </w:rPr>
        <w:t xml:space="preserve">який відповідає запропонованим змінам </w:t>
      </w:r>
      <w:r w:rsidR="00D5003E">
        <w:rPr>
          <w:lang w:val="uk-UA"/>
        </w:rPr>
        <w:t xml:space="preserve">– </w:t>
      </w:r>
      <w:r w:rsidRPr="00D5003E">
        <w:rPr>
          <w:lang w:val="uk-UA"/>
        </w:rPr>
        <w:t>зводить до його прийняття;</w:t>
      </w:r>
    </w:p>
    <w:p w14:paraId="077C6287" w14:textId="68F504AD" w:rsidR="00203BAA" w:rsidRPr="00D5003E" w:rsidRDefault="00000000" w:rsidP="00D5003E">
      <w:pPr>
        <w:pStyle w:val="Akapitzlist"/>
        <w:numPr>
          <w:ilvl w:val="0"/>
          <w:numId w:val="47"/>
        </w:numPr>
        <w:tabs>
          <w:tab w:val="left" w:pos="804"/>
        </w:tabs>
        <w:ind w:left="714" w:hanging="357"/>
        <w:rPr>
          <w:lang w:val="uk-UA"/>
        </w:rPr>
      </w:pPr>
      <w:r w:rsidRPr="00084CB5">
        <w:rPr>
          <w:lang w:val="uk-UA"/>
        </w:rPr>
        <w:t xml:space="preserve">який не відповідає запропонованим змінам </w:t>
      </w:r>
      <w:r w:rsidR="00D5003E">
        <w:rPr>
          <w:lang w:val="uk-UA"/>
        </w:rPr>
        <w:t>–</w:t>
      </w:r>
      <w:r w:rsidRPr="00084CB5">
        <w:rPr>
          <w:lang w:val="uk-UA"/>
        </w:rPr>
        <w:t xml:space="preserve"> </w:t>
      </w:r>
      <w:r w:rsidRPr="00D5003E">
        <w:rPr>
          <w:lang w:val="uk-UA"/>
        </w:rPr>
        <w:t xml:space="preserve">призводить до відмови у погодженні розкладу перевезень; </w:t>
      </w:r>
    </w:p>
    <w:p w14:paraId="49DC9B7A" w14:textId="629ED214" w:rsidR="00203BAA" w:rsidRPr="00084CB5" w:rsidRDefault="00000000">
      <w:pPr>
        <w:pStyle w:val="Akapitzlist"/>
        <w:numPr>
          <w:ilvl w:val="0"/>
          <w:numId w:val="47"/>
        </w:numPr>
        <w:tabs>
          <w:tab w:val="left" w:pos="804"/>
        </w:tabs>
        <w:ind w:left="714" w:hanging="357"/>
        <w:rPr>
          <w:lang w:val="uk-UA"/>
        </w:rPr>
      </w:pPr>
      <w:r w:rsidRPr="00084CB5">
        <w:rPr>
          <w:lang w:val="uk-UA"/>
        </w:rPr>
        <w:t>недотримання строку подання зміненого розкладу перевезень призводить до того,</w:t>
      </w:r>
      <w:r w:rsidR="00D5003E">
        <w:rPr>
          <w:lang w:val="uk-UA"/>
        </w:rPr>
        <w:t xml:space="preserve"> </w:t>
      </w:r>
      <w:r w:rsidRPr="00084CB5">
        <w:rPr>
          <w:lang w:val="uk-UA"/>
        </w:rPr>
        <w:t xml:space="preserve">що заява залишається без розгляду. </w:t>
      </w:r>
    </w:p>
    <w:p w14:paraId="2F456745" w14:textId="01EE3923" w:rsidR="00203BAA" w:rsidRPr="00084CB5" w:rsidRDefault="00000000">
      <w:pPr>
        <w:pStyle w:val="Akapitzlist"/>
        <w:numPr>
          <w:ilvl w:val="0"/>
          <w:numId w:val="8"/>
        </w:numPr>
        <w:tabs>
          <w:tab w:val="left" w:pos="804"/>
        </w:tabs>
        <w:ind w:left="340" w:hanging="340"/>
        <w:rPr>
          <w:lang w:val="uk-UA"/>
        </w:rPr>
      </w:pPr>
      <w:r w:rsidRPr="00084CB5">
        <w:rPr>
          <w:lang w:val="uk-UA"/>
        </w:rPr>
        <w:t>Адміністратор може відмовити у наданні згоди, про яку йдеться в абз. 5, у наступних випадках:</w:t>
      </w:r>
    </w:p>
    <w:p w14:paraId="149794A4" w14:textId="77777777" w:rsidR="00203BAA" w:rsidRPr="00084CB5" w:rsidRDefault="00000000">
      <w:pPr>
        <w:pStyle w:val="Akapitzlist"/>
        <w:numPr>
          <w:ilvl w:val="0"/>
          <w:numId w:val="39"/>
        </w:numPr>
        <w:tabs>
          <w:tab w:val="left" w:pos="804"/>
        </w:tabs>
        <w:ind w:left="714" w:hanging="357"/>
        <w:rPr>
          <w:lang w:val="uk-UA"/>
        </w:rPr>
      </w:pPr>
      <w:r w:rsidRPr="00084CB5">
        <w:rPr>
          <w:lang w:val="uk-UA"/>
        </w:rPr>
        <w:t>негативного результату узгодження, про який йдеться в абз. 6;</w:t>
      </w:r>
    </w:p>
    <w:p w14:paraId="162E1180" w14:textId="77777777" w:rsidR="00203BAA" w:rsidRPr="00084CB5" w:rsidRDefault="00000000">
      <w:pPr>
        <w:pStyle w:val="Akapitzlist"/>
        <w:numPr>
          <w:ilvl w:val="0"/>
          <w:numId w:val="39"/>
        </w:numPr>
        <w:tabs>
          <w:tab w:val="left" w:pos="804"/>
        </w:tabs>
        <w:ind w:left="714" w:hanging="357"/>
        <w:rPr>
          <w:lang w:val="uk-UA"/>
        </w:rPr>
      </w:pPr>
      <w:r w:rsidRPr="00084CB5">
        <w:rPr>
          <w:lang w:val="uk-UA"/>
        </w:rPr>
        <w:t>коли перевізник/оператор має неоплачені платежі за користування транспортними зупинками або автовокзалом;</w:t>
      </w:r>
    </w:p>
    <w:p w14:paraId="00621EA4" w14:textId="77777777" w:rsidR="00203BAA" w:rsidRPr="00084CB5" w:rsidRDefault="00000000">
      <w:pPr>
        <w:pStyle w:val="Akapitzlist"/>
        <w:numPr>
          <w:ilvl w:val="0"/>
          <w:numId w:val="39"/>
        </w:numPr>
        <w:tabs>
          <w:tab w:val="left" w:pos="804"/>
        </w:tabs>
        <w:ind w:left="714" w:hanging="357"/>
        <w:rPr>
          <w:lang w:val="uk-UA"/>
        </w:rPr>
      </w:pPr>
      <w:r w:rsidRPr="00084CB5">
        <w:rPr>
          <w:lang w:val="uk-UA"/>
        </w:rPr>
        <w:t xml:space="preserve">порушення перевізником умов та правил користування транспортними зупинками </w:t>
      </w:r>
      <w:r w:rsidRPr="00084CB5">
        <w:rPr>
          <w:lang w:val="uk-UA"/>
        </w:rPr>
        <w:br/>
        <w:t>або автовокзалом, що призводить до розірвання договору, укладеного перевізником/оператором.</w:t>
      </w:r>
    </w:p>
    <w:p w14:paraId="4F3E2376" w14:textId="571A1A2F" w:rsidR="00203BAA" w:rsidRPr="00D5003E" w:rsidRDefault="00000000" w:rsidP="00D5003E">
      <w:pPr>
        <w:pStyle w:val="Akapitzlist"/>
        <w:numPr>
          <w:ilvl w:val="0"/>
          <w:numId w:val="8"/>
        </w:numPr>
        <w:tabs>
          <w:tab w:val="left" w:pos="804"/>
        </w:tabs>
        <w:ind w:left="340" w:hanging="340"/>
        <w:rPr>
          <w:lang w:val="uk-UA"/>
        </w:rPr>
      </w:pPr>
      <w:r w:rsidRPr="00084CB5">
        <w:rPr>
          <w:lang w:val="uk-UA"/>
        </w:rPr>
        <w:t>Згода, про яку йдеться в абз. 5 діє протягом 3</w:t>
      </w:r>
      <w:r w:rsidRPr="00084CB5">
        <w:rPr>
          <w:color w:val="FF0000"/>
          <w:lang w:val="uk-UA"/>
        </w:rPr>
        <w:t xml:space="preserve"> </w:t>
      </w:r>
      <w:r w:rsidRPr="00084CB5">
        <w:rPr>
          <w:lang w:val="uk-UA"/>
        </w:rPr>
        <w:t xml:space="preserve">місяців з дати її надання. Впродовж </w:t>
      </w:r>
      <w:r w:rsidRPr="00084CB5">
        <w:rPr>
          <w:lang w:val="uk-UA"/>
        </w:rPr>
        <w:br/>
        <w:t xml:space="preserve">вищезазначеного періоду перевізник/оператор зобов'язаний надати адміністратору ксерокопію відповідного документа, що дозволяє здійснювати перевезення (наприклад, дозвіл, свідоцтво), </w:t>
      </w:r>
      <w:r w:rsidRPr="00084CB5">
        <w:rPr>
          <w:lang w:val="uk-UA"/>
        </w:rPr>
        <w:br/>
        <w:t xml:space="preserve">виданого компетентним органом, разом з розкладом перевезень, що є додатком до вищезазначеного документа </w:t>
      </w:r>
      <w:r w:rsidR="00D5003E">
        <w:rPr>
          <w:lang w:val="uk-UA"/>
        </w:rPr>
        <w:t>–</w:t>
      </w:r>
      <w:r w:rsidRPr="00084CB5">
        <w:rPr>
          <w:lang w:val="uk-UA"/>
        </w:rPr>
        <w:t xml:space="preserve"> </w:t>
      </w:r>
      <w:r w:rsidRPr="00D5003E">
        <w:rPr>
          <w:lang w:val="uk-UA"/>
        </w:rPr>
        <w:t>для укладення договору з адміністратором. Якщо у вищевказаний термін перевізник/оператор не надасть ксерокопії вказаних вище документів, згода припиняє свою дію. Ксерокопії документів, зазначених вище, представлені перевізником/оператором, є додатком до договору.</w:t>
      </w:r>
    </w:p>
    <w:p w14:paraId="1DE35451" w14:textId="77777777" w:rsidR="00203BAA" w:rsidRPr="00084CB5" w:rsidRDefault="00000000">
      <w:pPr>
        <w:pStyle w:val="Akapitzlist"/>
        <w:numPr>
          <w:ilvl w:val="0"/>
          <w:numId w:val="8"/>
        </w:numPr>
        <w:tabs>
          <w:tab w:val="left" w:pos="859"/>
        </w:tabs>
        <w:ind w:left="340" w:hanging="340"/>
        <w:rPr>
          <w:b/>
          <w:lang w:val="uk-UA"/>
        </w:rPr>
      </w:pPr>
      <w:r w:rsidRPr="00084CB5">
        <w:rPr>
          <w:lang w:val="uk-UA"/>
        </w:rPr>
        <w:t xml:space="preserve">Адміністратор може відкликати згоду, про яку йдеться в абз. 5, у разі недотримання </w:t>
      </w:r>
      <w:r w:rsidRPr="00084CB5">
        <w:rPr>
          <w:lang w:val="uk-UA"/>
        </w:rPr>
        <w:br/>
        <w:t>перевізником/оператором положень цих умов та правил або розірвання адміністратором без повідомлення договору, укладеного перевізником/оператором (у разі, якщо згода стосується зміни договору).</w:t>
      </w:r>
    </w:p>
    <w:p w14:paraId="35265F40" w14:textId="77777777" w:rsidR="00203BAA" w:rsidRPr="00084CB5" w:rsidRDefault="00000000">
      <w:pPr>
        <w:pStyle w:val="Akapitzlist"/>
        <w:numPr>
          <w:ilvl w:val="0"/>
          <w:numId w:val="8"/>
        </w:numPr>
        <w:tabs>
          <w:tab w:val="left" w:pos="833"/>
        </w:tabs>
        <w:ind w:left="340" w:hanging="340"/>
        <w:rPr>
          <w:lang w:val="uk-UA"/>
        </w:rPr>
      </w:pPr>
      <w:r w:rsidRPr="00084CB5">
        <w:rPr>
          <w:lang w:val="uk-UA"/>
        </w:rPr>
        <w:t xml:space="preserve">Перевізник/оператор може користуватися автовокзалом після отримання документа, що дає право на здійснення перевезення та укладення договору. </w:t>
      </w:r>
    </w:p>
    <w:p w14:paraId="1C20DA17" w14:textId="77777777" w:rsidR="00203BAA" w:rsidRPr="00084CB5" w:rsidRDefault="00000000">
      <w:pPr>
        <w:pStyle w:val="Akapitzlist"/>
        <w:numPr>
          <w:ilvl w:val="0"/>
          <w:numId w:val="8"/>
        </w:numPr>
        <w:tabs>
          <w:tab w:val="left" w:pos="833"/>
        </w:tabs>
        <w:ind w:left="340" w:hanging="340"/>
        <w:rPr>
          <w:lang w:val="uk-UA"/>
        </w:rPr>
      </w:pPr>
      <w:r w:rsidRPr="00084CB5">
        <w:rPr>
          <w:lang w:val="uk-UA"/>
        </w:rPr>
        <w:t xml:space="preserve">Умовою користування автовокзалом перевізником/оператором є оприлюднення інформації про розклади перевезень, що виконуються у порядку, визначеному положеннями загальноприйнятого законодавства, зокрема Розпорядженням Міністра транспорту, будівництва та морського господарства від 10 квітня 2012 р. «Про розклади перевезень». </w:t>
      </w:r>
    </w:p>
    <w:p w14:paraId="335B74E8" w14:textId="77777777" w:rsidR="00203BAA" w:rsidRPr="00084CB5" w:rsidRDefault="00000000">
      <w:pPr>
        <w:pStyle w:val="Akapitzlist"/>
        <w:numPr>
          <w:ilvl w:val="0"/>
          <w:numId w:val="8"/>
        </w:numPr>
        <w:tabs>
          <w:tab w:val="left" w:pos="862"/>
        </w:tabs>
        <w:ind w:left="340" w:hanging="340"/>
        <w:rPr>
          <w:lang w:val="uk-UA"/>
        </w:rPr>
      </w:pPr>
      <w:r w:rsidRPr="00084CB5">
        <w:rPr>
          <w:lang w:val="uk-UA"/>
        </w:rPr>
        <w:t>Перевізник/оператор в  межах визначеної плати за користування автовокзалом  має право на:</w:t>
      </w:r>
    </w:p>
    <w:p w14:paraId="56A0A5DF" w14:textId="77777777" w:rsidR="00203BAA" w:rsidRPr="00084CB5" w:rsidRDefault="00000000">
      <w:pPr>
        <w:pStyle w:val="Akapitzlist"/>
        <w:numPr>
          <w:ilvl w:val="0"/>
          <w:numId w:val="7"/>
        </w:numPr>
        <w:tabs>
          <w:tab w:val="left" w:pos="840"/>
        </w:tabs>
        <w:ind w:left="714" w:hanging="357"/>
        <w:rPr>
          <w:lang w:val="uk-UA"/>
        </w:rPr>
      </w:pPr>
      <w:r w:rsidRPr="00084CB5">
        <w:rPr>
          <w:lang w:val="uk-UA"/>
        </w:rPr>
        <w:t>в'їзд на територію автовокзалу автобусом, зазначеним в договорі;</w:t>
      </w:r>
    </w:p>
    <w:p w14:paraId="6C0841B0" w14:textId="77777777" w:rsidR="00203BAA" w:rsidRPr="00084CB5" w:rsidRDefault="00000000">
      <w:pPr>
        <w:pStyle w:val="Akapitzlist"/>
        <w:numPr>
          <w:ilvl w:val="0"/>
          <w:numId w:val="7"/>
        </w:numPr>
        <w:tabs>
          <w:tab w:val="left" w:pos="835"/>
        </w:tabs>
        <w:ind w:left="714" w:hanging="357"/>
        <w:rPr>
          <w:lang w:val="uk-UA"/>
        </w:rPr>
      </w:pPr>
      <w:r w:rsidRPr="00084CB5">
        <w:rPr>
          <w:lang w:val="uk-UA"/>
        </w:rPr>
        <w:t>користування стоянкою прибуття, встановленою адміністратором з метою висадки пасажирів – на час, зазначений у договорі;</w:t>
      </w:r>
    </w:p>
    <w:p w14:paraId="13CCE970" w14:textId="77777777" w:rsidR="00203BAA" w:rsidRPr="00084CB5" w:rsidRDefault="00000000">
      <w:pPr>
        <w:pStyle w:val="Akapitzlist"/>
        <w:numPr>
          <w:ilvl w:val="0"/>
          <w:numId w:val="7"/>
        </w:numPr>
        <w:tabs>
          <w:tab w:val="left" w:pos="778"/>
        </w:tabs>
        <w:ind w:left="714" w:hanging="357"/>
        <w:rPr>
          <w:lang w:val="uk-UA"/>
        </w:rPr>
      </w:pPr>
      <w:r w:rsidRPr="00084CB5">
        <w:rPr>
          <w:lang w:val="uk-UA"/>
        </w:rPr>
        <w:t>користування стоянкою відправлення, визначеною адміністратором  з метою здійснення реєстрації відправлення пасажирів – на час, зазначений у договорі;</w:t>
      </w:r>
    </w:p>
    <w:p w14:paraId="372421C3" w14:textId="64720840" w:rsidR="00203BAA" w:rsidRPr="00084CB5" w:rsidRDefault="00000000">
      <w:pPr>
        <w:pStyle w:val="Akapitzlist"/>
        <w:numPr>
          <w:ilvl w:val="0"/>
          <w:numId w:val="7"/>
        </w:numPr>
        <w:tabs>
          <w:tab w:val="left" w:pos="794"/>
        </w:tabs>
        <w:ind w:left="714" w:hanging="357"/>
        <w:rPr>
          <w:lang w:val="uk-UA"/>
        </w:rPr>
      </w:pPr>
      <w:r w:rsidRPr="00084CB5">
        <w:rPr>
          <w:lang w:val="uk-UA"/>
        </w:rPr>
        <w:t xml:space="preserve">користування (якщо дозволяє поточна </w:t>
      </w:r>
      <w:r w:rsidR="00B57507" w:rsidRPr="00084CB5">
        <w:rPr>
          <w:lang w:val="uk-UA"/>
        </w:rPr>
        <w:t>наповненість</w:t>
      </w:r>
      <w:r w:rsidRPr="00084CB5">
        <w:rPr>
          <w:lang w:val="uk-UA"/>
        </w:rPr>
        <w:t xml:space="preserve">),з  розташованих на автовокзалі стоянок, </w:t>
      </w:r>
      <w:r w:rsidRPr="00084CB5">
        <w:rPr>
          <w:lang w:val="uk-UA"/>
        </w:rPr>
        <w:br/>
        <w:t>для тимчасового паркування транспортних засобів між маршрутами. Час стоянки на тимчасовому паркувальному місці не повинен перевищувати 15 хвилин;</w:t>
      </w:r>
    </w:p>
    <w:p w14:paraId="003018E6" w14:textId="3EDAE120" w:rsidR="00203BAA" w:rsidRPr="00084CB5" w:rsidRDefault="00000000">
      <w:pPr>
        <w:pStyle w:val="Akapitzlist"/>
        <w:numPr>
          <w:ilvl w:val="0"/>
          <w:numId w:val="7"/>
        </w:numPr>
        <w:tabs>
          <w:tab w:val="left" w:pos="806"/>
        </w:tabs>
        <w:ind w:left="714" w:hanging="357"/>
        <w:rPr>
          <w:lang w:val="uk-UA"/>
        </w:rPr>
      </w:pPr>
      <w:r w:rsidRPr="00084CB5">
        <w:rPr>
          <w:lang w:val="uk-UA"/>
        </w:rPr>
        <w:t xml:space="preserve">користування автостоянкою для автобусів та мікроавтобусів, розташованою за адресою вул. </w:t>
      </w:r>
      <w:proofErr w:type="spellStart"/>
      <w:r w:rsidRPr="00084CB5">
        <w:rPr>
          <w:lang w:val="uk-UA"/>
        </w:rPr>
        <w:t>Krochmalna</w:t>
      </w:r>
      <w:proofErr w:type="spellEnd"/>
      <w:r w:rsidRPr="00084CB5">
        <w:rPr>
          <w:lang w:val="uk-UA"/>
        </w:rPr>
        <w:t xml:space="preserve"> 8e </w:t>
      </w:r>
      <w:r w:rsidR="00B57507">
        <w:rPr>
          <w:lang w:val="uk-UA"/>
        </w:rPr>
        <w:t>в Любліні</w:t>
      </w:r>
      <w:r w:rsidRPr="00084CB5">
        <w:rPr>
          <w:lang w:val="uk-UA"/>
        </w:rPr>
        <w:t xml:space="preserve"> – на умовах, погоджених з адміністратором, відповідно до правил користування вищезазначеним об'єктом, що є Додатком № 2 до цих Умов та правил;</w:t>
      </w:r>
    </w:p>
    <w:p w14:paraId="5037E7FA" w14:textId="5FF78129" w:rsidR="00203BAA" w:rsidRPr="00084CB5" w:rsidRDefault="00000000">
      <w:pPr>
        <w:pStyle w:val="Akapitzlist"/>
        <w:numPr>
          <w:ilvl w:val="0"/>
          <w:numId w:val="7"/>
        </w:numPr>
        <w:tabs>
          <w:tab w:val="left" w:pos="806"/>
        </w:tabs>
        <w:ind w:left="714" w:hanging="357"/>
        <w:rPr>
          <w:lang w:val="uk-UA"/>
        </w:rPr>
      </w:pPr>
      <w:r w:rsidRPr="00084CB5">
        <w:rPr>
          <w:lang w:val="uk-UA"/>
        </w:rPr>
        <w:t>інформування пасажирів диспетчером руху за допомогою голосових повідомлень про затримки більше 5 хвилин або скасування рейсів (якщо така інформація надається</w:t>
      </w:r>
      <w:r w:rsidR="00B57507">
        <w:rPr>
          <w:lang w:val="uk-UA"/>
        </w:rPr>
        <w:t xml:space="preserve"> </w:t>
      </w:r>
      <w:r w:rsidRPr="00084CB5">
        <w:rPr>
          <w:lang w:val="uk-UA"/>
        </w:rPr>
        <w:lastRenderedPageBreak/>
        <w:t xml:space="preserve">перевізником/оператором); </w:t>
      </w:r>
    </w:p>
    <w:p w14:paraId="0BCB330C" w14:textId="77777777" w:rsidR="00203BAA" w:rsidRPr="00084CB5" w:rsidRDefault="00000000">
      <w:pPr>
        <w:pStyle w:val="Akapitzlist"/>
        <w:numPr>
          <w:ilvl w:val="0"/>
          <w:numId w:val="7"/>
        </w:numPr>
        <w:tabs>
          <w:tab w:val="left" w:pos="806"/>
        </w:tabs>
        <w:ind w:left="714" w:hanging="357"/>
        <w:rPr>
          <w:lang w:val="uk-UA"/>
        </w:rPr>
      </w:pPr>
      <w:r w:rsidRPr="00084CB5">
        <w:rPr>
          <w:lang w:val="uk-UA"/>
        </w:rPr>
        <w:t>надання інформації для пасажирів.</w:t>
      </w:r>
    </w:p>
    <w:p w14:paraId="0D721154" w14:textId="77777777" w:rsidR="00203BAA" w:rsidRPr="00084CB5" w:rsidRDefault="00000000">
      <w:pPr>
        <w:pStyle w:val="Akapitzlist"/>
        <w:numPr>
          <w:ilvl w:val="0"/>
          <w:numId w:val="8"/>
        </w:numPr>
        <w:tabs>
          <w:tab w:val="left" w:pos="737"/>
        </w:tabs>
        <w:ind w:left="340" w:hanging="340"/>
        <w:rPr>
          <w:lang w:val="uk-UA"/>
        </w:rPr>
      </w:pPr>
      <w:r w:rsidRPr="00084CB5">
        <w:rPr>
          <w:lang w:val="uk-UA"/>
        </w:rPr>
        <w:t>Можливі додаткові платні послуги для перевізників/операторів, які користуються автовокзалом щодо:</w:t>
      </w:r>
    </w:p>
    <w:p w14:paraId="6C0F7F4E" w14:textId="77777777" w:rsidR="00203BAA" w:rsidRPr="00084CB5" w:rsidRDefault="00000000">
      <w:pPr>
        <w:pStyle w:val="Akapitzlist"/>
        <w:numPr>
          <w:ilvl w:val="0"/>
          <w:numId w:val="24"/>
        </w:numPr>
        <w:tabs>
          <w:tab w:val="left" w:pos="737"/>
        </w:tabs>
        <w:ind w:left="714" w:hanging="357"/>
        <w:rPr>
          <w:lang w:val="uk-UA"/>
        </w:rPr>
      </w:pPr>
      <w:r w:rsidRPr="00084CB5">
        <w:rPr>
          <w:lang w:val="uk-UA"/>
        </w:rPr>
        <w:t>розміщення адміністратором інформації про розклади перевезень, що здійснюються перевізником/оператором;</w:t>
      </w:r>
    </w:p>
    <w:p w14:paraId="2993D198" w14:textId="77777777" w:rsidR="00203BAA" w:rsidRPr="00084CB5" w:rsidRDefault="00000000">
      <w:pPr>
        <w:pStyle w:val="Akapitzlist"/>
        <w:numPr>
          <w:ilvl w:val="0"/>
          <w:numId w:val="24"/>
        </w:numPr>
        <w:tabs>
          <w:tab w:val="left" w:pos="737"/>
        </w:tabs>
        <w:ind w:left="714" w:hanging="357"/>
        <w:rPr>
          <w:lang w:val="uk-UA"/>
        </w:rPr>
      </w:pPr>
      <w:r w:rsidRPr="00084CB5">
        <w:rPr>
          <w:lang w:val="uk-UA"/>
        </w:rPr>
        <w:t xml:space="preserve">користування приміщеннями, призначеними для обслуговування водіїв у соціально-технічному корпусі за адресою вул. </w:t>
      </w:r>
      <w:proofErr w:type="spellStart"/>
      <w:r w:rsidRPr="00084CB5">
        <w:rPr>
          <w:lang w:val="uk-UA"/>
        </w:rPr>
        <w:t>Krochmalna</w:t>
      </w:r>
      <w:proofErr w:type="spellEnd"/>
      <w:r w:rsidRPr="00084CB5">
        <w:rPr>
          <w:lang w:val="uk-UA"/>
        </w:rPr>
        <w:t xml:space="preserve"> 8е в Любліні.</w:t>
      </w:r>
    </w:p>
    <w:p w14:paraId="26DC6A3E" w14:textId="2AFF0B61" w:rsidR="00203BAA" w:rsidRPr="00084CB5" w:rsidRDefault="00000000">
      <w:pPr>
        <w:pStyle w:val="Akapitzlist"/>
        <w:numPr>
          <w:ilvl w:val="0"/>
          <w:numId w:val="8"/>
        </w:numPr>
        <w:tabs>
          <w:tab w:val="left" w:pos="737"/>
        </w:tabs>
        <w:ind w:left="340" w:hanging="340"/>
        <w:rPr>
          <w:lang w:val="uk-UA"/>
        </w:rPr>
      </w:pPr>
      <w:r w:rsidRPr="00084CB5">
        <w:rPr>
          <w:lang w:val="uk-UA"/>
        </w:rPr>
        <w:t>Розмір плати за надання додаткових послуг на автово</w:t>
      </w:r>
      <w:r w:rsidR="009E40E9">
        <w:rPr>
          <w:lang w:val="uk-UA"/>
        </w:rPr>
        <w:t>к</w:t>
      </w:r>
      <w:r w:rsidRPr="00084CB5">
        <w:rPr>
          <w:lang w:val="uk-UA"/>
        </w:rPr>
        <w:t>залі, про які йдеться</w:t>
      </w:r>
      <w:r w:rsidR="009E40E9">
        <w:rPr>
          <w:lang w:val="uk-UA"/>
        </w:rPr>
        <w:t xml:space="preserve"> </w:t>
      </w:r>
      <w:r w:rsidRPr="00084CB5">
        <w:rPr>
          <w:lang w:val="uk-UA"/>
        </w:rPr>
        <w:t>в абз. 14 пункти 1-2, визначається розпорядженням Президента міста Любліна. Детальні умови та правила надання додаткових послуг перевізникам/операторам, які користуються автово</w:t>
      </w:r>
      <w:r w:rsidR="009E40E9">
        <w:rPr>
          <w:lang w:val="uk-UA"/>
        </w:rPr>
        <w:t>к</w:t>
      </w:r>
      <w:r w:rsidRPr="00084CB5">
        <w:rPr>
          <w:lang w:val="uk-UA"/>
        </w:rPr>
        <w:t>залом, будуть визначені адміністратором у договорі.</w:t>
      </w:r>
    </w:p>
    <w:p w14:paraId="70E4A4F0" w14:textId="16766314" w:rsidR="00203BAA" w:rsidRPr="00084CB5" w:rsidRDefault="00000000">
      <w:pPr>
        <w:pStyle w:val="Akapitzlist"/>
        <w:numPr>
          <w:ilvl w:val="0"/>
          <w:numId w:val="8"/>
        </w:numPr>
        <w:tabs>
          <w:tab w:val="left" w:pos="737"/>
        </w:tabs>
        <w:ind w:left="340" w:hanging="340"/>
        <w:rPr>
          <w:lang w:val="uk-UA"/>
        </w:rPr>
      </w:pPr>
      <w:r w:rsidRPr="00084CB5">
        <w:rPr>
          <w:lang w:val="uk-UA"/>
        </w:rPr>
        <w:t xml:space="preserve">В особливо обґрунтованих випадках, (наприклад, ремонт, технічне обслуговування), адміністратор може прийняти рішення про періодичне виключення з використання стоянок прибуття/відправлення, стоянок для тимчасового паркування транспортних засобів, стоянок для автобусів та мікроавтобусів та приміщень, призначених для обслуговування водіїв у соціально-технічному корпусі, розташованому за адресою вул. </w:t>
      </w:r>
      <w:proofErr w:type="spellStart"/>
      <w:r w:rsidRPr="00084CB5">
        <w:rPr>
          <w:lang w:val="uk-UA"/>
        </w:rPr>
        <w:t>Krochmalna</w:t>
      </w:r>
      <w:proofErr w:type="spellEnd"/>
      <w:r w:rsidRPr="00084CB5">
        <w:rPr>
          <w:lang w:val="uk-UA"/>
        </w:rPr>
        <w:t xml:space="preserve"> 8е в Любліні без претензій перевізника/оператора до Ґміни м. Любліна</w:t>
      </w:r>
      <w:r w:rsidR="009E40E9">
        <w:rPr>
          <w:lang w:val="uk-UA"/>
        </w:rPr>
        <w:t xml:space="preserve"> </w:t>
      </w:r>
      <w:r w:rsidRPr="00084CB5">
        <w:rPr>
          <w:lang w:val="uk-UA"/>
        </w:rPr>
        <w:t xml:space="preserve">або адміністратора в цьому питанні. </w:t>
      </w:r>
    </w:p>
    <w:p w14:paraId="0E9871EB" w14:textId="77777777" w:rsidR="00203BAA" w:rsidRPr="00084CB5" w:rsidRDefault="00000000">
      <w:pPr>
        <w:pStyle w:val="Akapitzlist"/>
        <w:numPr>
          <w:ilvl w:val="0"/>
          <w:numId w:val="8"/>
        </w:numPr>
        <w:tabs>
          <w:tab w:val="left" w:pos="737"/>
        </w:tabs>
        <w:ind w:left="340" w:hanging="340"/>
        <w:rPr>
          <w:lang w:val="uk-UA"/>
        </w:rPr>
      </w:pPr>
      <w:r w:rsidRPr="00084CB5">
        <w:rPr>
          <w:lang w:val="uk-UA"/>
        </w:rPr>
        <w:t xml:space="preserve"> Максимальний час знаходження автобуса на стоянці реєстрації становить:</w:t>
      </w:r>
    </w:p>
    <w:p w14:paraId="0956F90D" w14:textId="77777777" w:rsidR="00203BAA" w:rsidRPr="00084CB5" w:rsidRDefault="00000000">
      <w:pPr>
        <w:pStyle w:val="Akapitzlist"/>
        <w:numPr>
          <w:ilvl w:val="0"/>
          <w:numId w:val="25"/>
        </w:numPr>
        <w:tabs>
          <w:tab w:val="left" w:pos="737"/>
        </w:tabs>
        <w:ind w:left="714" w:hanging="357"/>
        <w:rPr>
          <w:lang w:val="uk-UA"/>
        </w:rPr>
      </w:pPr>
      <w:r w:rsidRPr="00084CB5">
        <w:rPr>
          <w:lang w:val="uk-UA"/>
        </w:rPr>
        <w:t>для стоянок відправлення:</w:t>
      </w:r>
    </w:p>
    <w:p w14:paraId="689D0F6F" w14:textId="77777777" w:rsidR="00203BAA" w:rsidRPr="00084CB5" w:rsidRDefault="00000000">
      <w:pPr>
        <w:pStyle w:val="Akapitzlist"/>
        <w:numPr>
          <w:ilvl w:val="0"/>
          <w:numId w:val="26"/>
        </w:numPr>
        <w:tabs>
          <w:tab w:val="left" w:pos="737"/>
        </w:tabs>
        <w:ind w:left="1037" w:hanging="357"/>
        <w:rPr>
          <w:lang w:val="uk-UA"/>
        </w:rPr>
      </w:pPr>
      <w:r w:rsidRPr="00084CB5">
        <w:rPr>
          <w:lang w:val="uk-UA"/>
        </w:rPr>
        <w:t>10 хвилин для звичайних внутрішньодержавних перевезеннях,</w:t>
      </w:r>
    </w:p>
    <w:p w14:paraId="6C65F980" w14:textId="77777777" w:rsidR="00203BAA" w:rsidRPr="00084CB5" w:rsidRDefault="00000000">
      <w:pPr>
        <w:pStyle w:val="Akapitzlist"/>
        <w:numPr>
          <w:ilvl w:val="0"/>
          <w:numId w:val="26"/>
        </w:numPr>
        <w:tabs>
          <w:tab w:val="left" w:pos="737"/>
        </w:tabs>
        <w:ind w:left="1037" w:hanging="357"/>
        <w:rPr>
          <w:lang w:val="uk-UA"/>
        </w:rPr>
      </w:pPr>
      <w:r w:rsidRPr="00084CB5">
        <w:rPr>
          <w:lang w:val="uk-UA"/>
        </w:rPr>
        <w:t>15 хвилин для швидкісних внутрішньодержавних перевезень,</w:t>
      </w:r>
    </w:p>
    <w:p w14:paraId="1F219E16" w14:textId="77777777" w:rsidR="00203BAA" w:rsidRPr="00084CB5" w:rsidRDefault="00000000">
      <w:pPr>
        <w:pStyle w:val="Akapitzlist"/>
        <w:numPr>
          <w:ilvl w:val="0"/>
          <w:numId w:val="26"/>
        </w:numPr>
        <w:tabs>
          <w:tab w:val="left" w:pos="737"/>
        </w:tabs>
        <w:ind w:left="1037" w:hanging="357"/>
        <w:rPr>
          <w:lang w:val="uk-UA"/>
        </w:rPr>
      </w:pPr>
      <w:r w:rsidRPr="00084CB5">
        <w:rPr>
          <w:lang w:val="uk-UA"/>
        </w:rPr>
        <w:t>20 хвилин для міжнародних перевезеннях;</w:t>
      </w:r>
    </w:p>
    <w:p w14:paraId="67BA6BC3" w14:textId="77777777" w:rsidR="00203BAA" w:rsidRPr="00084CB5" w:rsidRDefault="00000000">
      <w:pPr>
        <w:pStyle w:val="Akapitzlist"/>
        <w:numPr>
          <w:ilvl w:val="0"/>
          <w:numId w:val="25"/>
        </w:numPr>
        <w:tabs>
          <w:tab w:val="left" w:pos="737"/>
        </w:tabs>
        <w:ind w:left="714" w:hanging="357"/>
        <w:rPr>
          <w:lang w:val="uk-UA"/>
        </w:rPr>
      </w:pPr>
      <w:r w:rsidRPr="00084CB5">
        <w:rPr>
          <w:lang w:val="uk-UA"/>
        </w:rPr>
        <w:t>для стоянок прибуття:</w:t>
      </w:r>
    </w:p>
    <w:p w14:paraId="75C4F366" w14:textId="77777777" w:rsidR="00203BAA" w:rsidRPr="00084CB5" w:rsidRDefault="00000000">
      <w:pPr>
        <w:pStyle w:val="Akapitzlist"/>
        <w:numPr>
          <w:ilvl w:val="0"/>
          <w:numId w:val="48"/>
        </w:numPr>
        <w:tabs>
          <w:tab w:val="left" w:pos="737"/>
        </w:tabs>
        <w:ind w:left="1037" w:hanging="357"/>
        <w:rPr>
          <w:lang w:val="uk-UA"/>
        </w:rPr>
      </w:pPr>
      <w:r w:rsidRPr="00084CB5">
        <w:rPr>
          <w:lang w:val="uk-UA"/>
        </w:rPr>
        <w:t>3 хвилини для звичайних внутрішньодержавних перевезень,</w:t>
      </w:r>
    </w:p>
    <w:p w14:paraId="1FBA8EE9" w14:textId="77777777" w:rsidR="00203BAA" w:rsidRPr="00084CB5" w:rsidRDefault="00000000">
      <w:pPr>
        <w:pStyle w:val="Akapitzlist"/>
        <w:numPr>
          <w:ilvl w:val="0"/>
          <w:numId w:val="48"/>
        </w:numPr>
        <w:tabs>
          <w:tab w:val="left" w:pos="737"/>
        </w:tabs>
        <w:ind w:left="1037" w:hanging="357"/>
        <w:rPr>
          <w:lang w:val="uk-UA"/>
        </w:rPr>
      </w:pPr>
      <w:r w:rsidRPr="00084CB5">
        <w:rPr>
          <w:lang w:val="uk-UA"/>
        </w:rPr>
        <w:t>5 хвилин для швидкісних та міжнародних перевезень;</w:t>
      </w:r>
    </w:p>
    <w:p w14:paraId="5309480D" w14:textId="77777777" w:rsidR="00203BAA" w:rsidRPr="00084CB5" w:rsidRDefault="00000000">
      <w:pPr>
        <w:pStyle w:val="Akapitzlist"/>
        <w:numPr>
          <w:ilvl w:val="0"/>
          <w:numId w:val="25"/>
        </w:numPr>
        <w:tabs>
          <w:tab w:val="left" w:pos="737"/>
        </w:tabs>
        <w:ind w:left="714" w:hanging="357"/>
        <w:rPr>
          <w:lang w:val="uk-UA"/>
        </w:rPr>
      </w:pPr>
      <w:r w:rsidRPr="00084CB5">
        <w:rPr>
          <w:lang w:val="uk-UA"/>
        </w:rPr>
        <w:t xml:space="preserve">5 хвилин – у випадку узгоджених разових в'їздів (нерегулярні перевезення). </w:t>
      </w:r>
    </w:p>
    <w:p w14:paraId="261DF889" w14:textId="77777777" w:rsidR="00203BAA" w:rsidRPr="00084CB5" w:rsidRDefault="00000000">
      <w:pPr>
        <w:pStyle w:val="Akapitzlist"/>
        <w:numPr>
          <w:ilvl w:val="0"/>
          <w:numId w:val="8"/>
        </w:numPr>
        <w:tabs>
          <w:tab w:val="left" w:pos="737"/>
        </w:tabs>
        <w:ind w:left="340" w:hanging="340"/>
        <w:rPr>
          <w:strike/>
          <w:lang w:val="uk-UA"/>
        </w:rPr>
      </w:pPr>
      <w:r w:rsidRPr="00084CB5">
        <w:rPr>
          <w:lang w:val="uk-UA"/>
        </w:rPr>
        <w:t>Крім того, допускається можливість стоянки автобуса на автовокзалі виключно у разі:</w:t>
      </w:r>
    </w:p>
    <w:p w14:paraId="66D46321" w14:textId="77777777" w:rsidR="00203BAA" w:rsidRPr="00084CB5" w:rsidRDefault="00000000">
      <w:pPr>
        <w:pStyle w:val="Akapitzlist"/>
        <w:numPr>
          <w:ilvl w:val="0"/>
          <w:numId w:val="35"/>
        </w:numPr>
        <w:tabs>
          <w:tab w:val="left" w:pos="737"/>
        </w:tabs>
        <w:ind w:left="714" w:hanging="357"/>
        <w:rPr>
          <w:lang w:val="uk-UA"/>
        </w:rPr>
      </w:pPr>
      <w:r w:rsidRPr="00084CB5">
        <w:rPr>
          <w:lang w:val="uk-UA"/>
        </w:rPr>
        <w:t>дорожньої аварії - на час її з'ясування або втручання уповноважених служб;</w:t>
      </w:r>
    </w:p>
    <w:p w14:paraId="7CEBCE23" w14:textId="77777777" w:rsidR="00203BAA" w:rsidRPr="00084CB5" w:rsidRDefault="00000000">
      <w:pPr>
        <w:pStyle w:val="Akapitzlist"/>
        <w:numPr>
          <w:ilvl w:val="0"/>
          <w:numId w:val="35"/>
        </w:numPr>
        <w:tabs>
          <w:tab w:val="left" w:pos="737"/>
        </w:tabs>
        <w:ind w:left="714" w:hanging="357"/>
        <w:rPr>
          <w:lang w:val="uk-UA"/>
        </w:rPr>
      </w:pPr>
      <w:r w:rsidRPr="00084CB5">
        <w:rPr>
          <w:lang w:val="uk-UA"/>
        </w:rPr>
        <w:t>контролю уповноваженими органами.</w:t>
      </w:r>
    </w:p>
    <w:p w14:paraId="7D501D28" w14:textId="77777777" w:rsidR="00203BAA" w:rsidRPr="00084CB5" w:rsidRDefault="00000000">
      <w:pPr>
        <w:pStyle w:val="Akapitzlist"/>
        <w:numPr>
          <w:ilvl w:val="0"/>
          <w:numId w:val="8"/>
        </w:numPr>
        <w:tabs>
          <w:tab w:val="left" w:pos="737"/>
        </w:tabs>
        <w:ind w:left="340" w:hanging="340"/>
        <w:rPr>
          <w:lang w:val="uk-UA"/>
        </w:rPr>
      </w:pPr>
      <w:r w:rsidRPr="00084CB5">
        <w:rPr>
          <w:lang w:val="uk-UA"/>
        </w:rPr>
        <w:t xml:space="preserve">У разі несправності, що перешкоджає виїзду з автовокзалу, перевізник повинен повідомити про цей факт персонал автовокзалу та вжити заходів для негайного вивезення транспортного засобу з території автовокзалу. </w:t>
      </w:r>
    </w:p>
    <w:p w14:paraId="057B7EE5" w14:textId="77777777" w:rsidR="00203BAA" w:rsidRPr="00084CB5" w:rsidRDefault="00000000">
      <w:pPr>
        <w:pStyle w:val="Akapitzlist"/>
        <w:numPr>
          <w:ilvl w:val="0"/>
          <w:numId w:val="8"/>
        </w:numPr>
        <w:tabs>
          <w:tab w:val="left" w:pos="737"/>
        </w:tabs>
        <w:ind w:left="340" w:hanging="340"/>
        <w:rPr>
          <w:lang w:val="uk-UA"/>
        </w:rPr>
      </w:pPr>
      <w:r w:rsidRPr="00084CB5">
        <w:rPr>
          <w:lang w:val="uk-UA"/>
        </w:rPr>
        <w:t>Перевізники/оператори можуть використовувати лише стоянки прибуття та відправлення, визначені адміністратором.</w:t>
      </w:r>
    </w:p>
    <w:p w14:paraId="6DBFD84D" w14:textId="2072AB02" w:rsidR="00203BAA" w:rsidRPr="00084CB5" w:rsidRDefault="00000000">
      <w:pPr>
        <w:pStyle w:val="Akapitzlist"/>
        <w:numPr>
          <w:ilvl w:val="0"/>
          <w:numId w:val="8"/>
        </w:numPr>
        <w:tabs>
          <w:tab w:val="left" w:pos="737"/>
        </w:tabs>
        <w:ind w:left="340" w:hanging="340"/>
        <w:rPr>
          <w:lang w:val="uk-UA"/>
        </w:rPr>
      </w:pPr>
      <w:r w:rsidRPr="00084CB5">
        <w:rPr>
          <w:lang w:val="uk-UA"/>
        </w:rPr>
        <w:t>Перевізник/оператор зобов'язаний дотримуватися часу відправлення зі стоянок, призначених для даного маршрут</w:t>
      </w:r>
      <w:r w:rsidR="00D0131B">
        <w:rPr>
          <w:lang w:val="uk-UA"/>
        </w:rPr>
        <w:t>у</w:t>
      </w:r>
      <w:r w:rsidRPr="00084CB5">
        <w:rPr>
          <w:lang w:val="uk-UA"/>
        </w:rPr>
        <w:t xml:space="preserve"> перевезення. Затримка відправлення з даної стоянки може мати місце лише </w:t>
      </w:r>
      <w:r w:rsidRPr="00084CB5">
        <w:rPr>
          <w:lang w:val="uk-UA"/>
        </w:rPr>
        <w:br/>
        <w:t xml:space="preserve">в обґрунтованих, узгоджених з диспетчером руху випадках, при цьому затримка відправлення </w:t>
      </w:r>
      <w:r w:rsidRPr="00084CB5">
        <w:rPr>
          <w:lang w:val="uk-UA"/>
        </w:rPr>
        <w:br/>
        <w:t xml:space="preserve">не може перешкоджати відправленню іншого транспортного засобу з цієї ж стоянки. У разі зіткнення, про яке йдеться вище, диспетчер руху, якщо це дозволяє пропускна здатність стоянок - направить водія затриманого транспортного засобу на іншу стоянку, з якої можна буде здійснити відправлення. </w:t>
      </w:r>
    </w:p>
    <w:p w14:paraId="73D9FC41" w14:textId="77777777" w:rsidR="00203BAA" w:rsidRPr="00084CB5" w:rsidRDefault="00000000">
      <w:pPr>
        <w:pStyle w:val="Akapitzlist"/>
        <w:numPr>
          <w:ilvl w:val="0"/>
          <w:numId w:val="8"/>
        </w:numPr>
        <w:tabs>
          <w:tab w:val="left" w:pos="737"/>
        </w:tabs>
        <w:ind w:left="340" w:hanging="340"/>
        <w:rPr>
          <w:lang w:val="uk-UA"/>
        </w:rPr>
      </w:pPr>
      <w:r w:rsidRPr="00084CB5">
        <w:rPr>
          <w:lang w:val="uk-UA"/>
        </w:rPr>
        <w:t>Перевізник/оператор зобов'язаний надати персоналу автовокзалу інформацію про:</w:t>
      </w:r>
    </w:p>
    <w:p w14:paraId="0CAF343D" w14:textId="77777777" w:rsidR="00203BAA" w:rsidRPr="00084CB5" w:rsidRDefault="00000000">
      <w:pPr>
        <w:pStyle w:val="Akapitzlist"/>
        <w:numPr>
          <w:ilvl w:val="0"/>
          <w:numId w:val="6"/>
        </w:numPr>
        <w:tabs>
          <w:tab w:val="left" w:pos="816"/>
        </w:tabs>
        <w:ind w:left="714" w:hanging="357"/>
        <w:rPr>
          <w:lang w:val="uk-UA"/>
        </w:rPr>
      </w:pPr>
      <w:r w:rsidRPr="00084CB5">
        <w:rPr>
          <w:lang w:val="uk-UA"/>
        </w:rPr>
        <w:t>тимчасове призупинення маршруту або його повного скасування. Таку інформацію слід надати адміністратору в письмовій формі не пізніше, ніж за 7 днів до дати призупинення або скасування  маршруту, з метою розміщення  інформації про розклад перевезень, що здійснюється перевізником/оператором. Дотримання терміну визначається датою інформування адміністратора. У повідомленні перевізник вказує час призупинення або дату скасування даного маршруту;</w:t>
      </w:r>
    </w:p>
    <w:p w14:paraId="3873CDEB" w14:textId="77777777" w:rsidR="00203BAA" w:rsidRPr="00084CB5" w:rsidRDefault="00000000">
      <w:pPr>
        <w:pStyle w:val="Akapitzlist"/>
        <w:numPr>
          <w:ilvl w:val="0"/>
          <w:numId w:val="6"/>
        </w:numPr>
        <w:tabs>
          <w:tab w:val="left" w:pos="757"/>
        </w:tabs>
        <w:ind w:left="714" w:hanging="357"/>
        <w:rPr>
          <w:lang w:val="uk-UA"/>
        </w:rPr>
      </w:pPr>
      <w:r w:rsidRPr="00084CB5">
        <w:rPr>
          <w:lang w:val="uk-UA"/>
        </w:rPr>
        <w:t>одноразової відміни маршруту;</w:t>
      </w:r>
    </w:p>
    <w:p w14:paraId="4DAF8E55" w14:textId="77777777" w:rsidR="00203BAA" w:rsidRPr="00084CB5" w:rsidRDefault="00000000">
      <w:pPr>
        <w:pStyle w:val="Akapitzlist"/>
        <w:numPr>
          <w:ilvl w:val="0"/>
          <w:numId w:val="6"/>
        </w:numPr>
        <w:tabs>
          <w:tab w:val="left" w:pos="742"/>
        </w:tabs>
        <w:ind w:left="714" w:hanging="357"/>
        <w:rPr>
          <w:lang w:val="uk-UA"/>
        </w:rPr>
      </w:pPr>
      <w:r w:rsidRPr="00084CB5">
        <w:rPr>
          <w:lang w:val="uk-UA"/>
        </w:rPr>
        <w:t>надання в рамках маршруту іншого автобуса;</w:t>
      </w:r>
    </w:p>
    <w:p w14:paraId="62F4242D" w14:textId="77777777" w:rsidR="00203BAA" w:rsidRPr="00084CB5" w:rsidRDefault="00000000">
      <w:pPr>
        <w:pStyle w:val="Akapitzlist"/>
        <w:numPr>
          <w:ilvl w:val="0"/>
          <w:numId w:val="6"/>
        </w:numPr>
        <w:tabs>
          <w:tab w:val="left" w:pos="742"/>
        </w:tabs>
        <w:ind w:left="714" w:hanging="357"/>
        <w:rPr>
          <w:lang w:val="uk-UA"/>
        </w:rPr>
      </w:pPr>
      <w:r w:rsidRPr="00084CB5">
        <w:rPr>
          <w:lang w:val="uk-UA"/>
        </w:rPr>
        <w:t xml:space="preserve">затримки маршруту більше ніж на 3 хвилини. </w:t>
      </w:r>
    </w:p>
    <w:p w14:paraId="4B1CAF42" w14:textId="5536AD3F" w:rsidR="00203BAA" w:rsidRPr="00084CB5" w:rsidRDefault="00000000">
      <w:pPr>
        <w:pStyle w:val="Akapitzlist"/>
        <w:tabs>
          <w:tab w:val="left" w:pos="737"/>
        </w:tabs>
        <w:ind w:left="340"/>
        <w:rPr>
          <w:lang w:val="uk-UA"/>
        </w:rPr>
      </w:pPr>
      <w:r w:rsidRPr="00084CB5">
        <w:rPr>
          <w:lang w:val="uk-UA"/>
        </w:rPr>
        <w:t xml:space="preserve">Інформацію, зазначену в пунктах  2 – 4, у визначеному порядку слід негайно </w:t>
      </w:r>
      <w:proofErr w:type="spellStart"/>
      <w:r w:rsidRPr="00084CB5">
        <w:rPr>
          <w:lang w:val="uk-UA"/>
        </w:rPr>
        <w:t>повідомитиадміністратору</w:t>
      </w:r>
      <w:proofErr w:type="spellEnd"/>
      <w:r w:rsidRPr="00084CB5">
        <w:rPr>
          <w:lang w:val="uk-UA"/>
        </w:rPr>
        <w:t xml:space="preserve">. </w:t>
      </w:r>
    </w:p>
    <w:p w14:paraId="267C59CF" w14:textId="77777777" w:rsidR="00203BAA" w:rsidRPr="00084CB5" w:rsidRDefault="00000000">
      <w:pPr>
        <w:pStyle w:val="Akapitzlist"/>
        <w:numPr>
          <w:ilvl w:val="0"/>
          <w:numId w:val="8"/>
        </w:numPr>
        <w:tabs>
          <w:tab w:val="left" w:pos="737"/>
        </w:tabs>
        <w:ind w:left="340" w:hanging="340"/>
        <w:rPr>
          <w:lang w:val="uk-UA"/>
        </w:rPr>
      </w:pPr>
      <w:r w:rsidRPr="00084CB5">
        <w:rPr>
          <w:lang w:val="uk-UA"/>
        </w:rPr>
        <w:t xml:space="preserve">Перевізник/оператор зобов'язаний повідомляти адміністратора про будь-які зміни в переліку транспортних засобів, які він використовує на автовокзалі. </w:t>
      </w:r>
    </w:p>
    <w:p w14:paraId="0B8E2415" w14:textId="77777777" w:rsidR="00203BAA" w:rsidRPr="00084CB5" w:rsidRDefault="00203BAA">
      <w:pPr>
        <w:pStyle w:val="Tekstpodstawowy"/>
        <w:ind w:left="0"/>
        <w:rPr>
          <w:sz w:val="22"/>
          <w:lang w:val="uk-UA"/>
        </w:rPr>
      </w:pPr>
    </w:p>
    <w:p w14:paraId="670AF0D9" w14:textId="77777777" w:rsidR="00203BAA" w:rsidRPr="00084CB5" w:rsidRDefault="00000000">
      <w:pPr>
        <w:pStyle w:val="P68B1DB1-Nagwek14"/>
        <w:tabs>
          <w:tab w:val="left" w:pos="2758"/>
        </w:tabs>
        <w:ind w:left="0"/>
        <w:jc w:val="center"/>
        <w:rPr>
          <w:lang w:val="uk-UA"/>
        </w:rPr>
      </w:pPr>
      <w:r w:rsidRPr="00084CB5">
        <w:rPr>
          <w:lang w:val="uk-UA"/>
        </w:rPr>
        <w:t>§ 7</w:t>
      </w:r>
    </w:p>
    <w:p w14:paraId="29C6B004" w14:textId="77777777" w:rsidR="00203BAA" w:rsidRPr="00084CB5" w:rsidRDefault="00000000">
      <w:pPr>
        <w:pStyle w:val="P68B1DB1-Nagwek14"/>
        <w:tabs>
          <w:tab w:val="left" w:pos="2758"/>
        </w:tabs>
        <w:ind w:left="0"/>
        <w:jc w:val="center"/>
        <w:rPr>
          <w:lang w:val="uk-UA"/>
        </w:rPr>
      </w:pPr>
      <w:r w:rsidRPr="00084CB5">
        <w:rPr>
          <w:lang w:val="uk-UA"/>
        </w:rPr>
        <w:lastRenderedPageBreak/>
        <w:t>Правила дорожнього руху на території автовокзалу</w:t>
      </w:r>
    </w:p>
    <w:p w14:paraId="465B549B" w14:textId="77777777" w:rsidR="00203BAA" w:rsidRPr="00084CB5" w:rsidRDefault="00203BAA">
      <w:pPr>
        <w:pStyle w:val="Nagwek1"/>
        <w:tabs>
          <w:tab w:val="left" w:pos="2758"/>
        </w:tabs>
        <w:ind w:left="0"/>
        <w:jc w:val="center"/>
        <w:rPr>
          <w:sz w:val="22"/>
          <w:lang w:val="uk-UA"/>
        </w:rPr>
      </w:pPr>
    </w:p>
    <w:p w14:paraId="38C99F44" w14:textId="4F2568F9" w:rsidR="00203BAA" w:rsidRPr="00084CB5" w:rsidRDefault="00000000">
      <w:pPr>
        <w:pStyle w:val="Akapitzlist"/>
        <w:numPr>
          <w:ilvl w:val="0"/>
          <w:numId w:val="5"/>
        </w:numPr>
        <w:tabs>
          <w:tab w:val="left" w:pos="794"/>
        </w:tabs>
        <w:ind w:left="340" w:hanging="340"/>
        <w:rPr>
          <w:lang w:val="uk-UA"/>
        </w:rPr>
      </w:pPr>
      <w:r w:rsidRPr="00084CB5">
        <w:rPr>
          <w:lang w:val="uk-UA"/>
        </w:rPr>
        <w:t xml:space="preserve">На учасників дорожнього руху та користувачів поширюються положення Закону від 20.06.1997 р. «Закон про дорожній рух» і, під час користування автовокзалом, зобов'язані дотримуватися визначених адміністратором правил дорожнього руху та інструкцій, які видаються працівниками автовокзалу, включаючи обмеження швидкості та її адаптацію до відповідних знаків або умов, а також зміну стоянки реєстрації, дотримання часу зупинки на стоянках реєстрації (прибуття </w:t>
      </w:r>
      <w:r w:rsidRPr="00084CB5">
        <w:rPr>
          <w:lang w:val="uk-UA"/>
        </w:rPr>
        <w:br/>
        <w:t>або відправлення) та тимчасових стоянках парк</w:t>
      </w:r>
      <w:r w:rsidR="007A666B">
        <w:rPr>
          <w:lang w:val="uk-UA"/>
        </w:rPr>
        <w:t>ування</w:t>
      </w:r>
      <w:r w:rsidRPr="00084CB5">
        <w:rPr>
          <w:lang w:val="uk-UA"/>
        </w:rPr>
        <w:t>, а також дотримання порядку зупинки двигуна на зупин</w:t>
      </w:r>
      <w:r w:rsidR="007A666B">
        <w:rPr>
          <w:lang w:val="uk-UA"/>
        </w:rPr>
        <w:t>ках</w:t>
      </w:r>
      <w:r w:rsidRPr="00084CB5">
        <w:rPr>
          <w:lang w:val="uk-UA"/>
        </w:rPr>
        <w:t xml:space="preserve"> на стоянках реєстрації.</w:t>
      </w:r>
    </w:p>
    <w:p w14:paraId="29EFCF31" w14:textId="77777777" w:rsidR="00203BAA" w:rsidRPr="00084CB5" w:rsidRDefault="00000000">
      <w:pPr>
        <w:pStyle w:val="Akapitzlist"/>
        <w:numPr>
          <w:ilvl w:val="0"/>
          <w:numId w:val="5"/>
        </w:numPr>
        <w:tabs>
          <w:tab w:val="left" w:pos="854"/>
        </w:tabs>
        <w:ind w:left="340" w:hanging="340"/>
        <w:rPr>
          <w:lang w:val="uk-UA"/>
        </w:rPr>
      </w:pPr>
      <w:r w:rsidRPr="00084CB5">
        <w:rPr>
          <w:lang w:val="uk-UA"/>
        </w:rPr>
        <w:t>Учасники дорожнього руху та користувачі зобов'язані проявляти крайню обережність, уникати будь-яких дій, які можуть спричинити загрозу безпеці або порядку дорожнього руху, перешкоджати цьому руху чи порушувати спокій або громадський порядок у зв'язку з рухом й наражати  будь-кого на шкоду.</w:t>
      </w:r>
    </w:p>
    <w:p w14:paraId="6FEC5C52" w14:textId="77777777" w:rsidR="00203BAA" w:rsidRPr="00084CB5" w:rsidRDefault="00000000">
      <w:pPr>
        <w:pStyle w:val="Akapitzlist"/>
        <w:numPr>
          <w:ilvl w:val="0"/>
          <w:numId w:val="5"/>
        </w:numPr>
        <w:tabs>
          <w:tab w:val="left" w:pos="778"/>
        </w:tabs>
        <w:ind w:left="340" w:hanging="340"/>
        <w:rPr>
          <w:lang w:val="uk-UA"/>
        </w:rPr>
      </w:pPr>
      <w:r w:rsidRPr="00084CB5">
        <w:rPr>
          <w:lang w:val="uk-UA"/>
        </w:rPr>
        <w:t xml:space="preserve">Пішоходи зобов'язані бути особливо обережні при пересуванні по території автовокзалу, </w:t>
      </w:r>
      <w:r w:rsidRPr="00084CB5">
        <w:rPr>
          <w:lang w:val="uk-UA"/>
        </w:rPr>
        <w:br/>
        <w:t xml:space="preserve">користуватися тротуаром або визначеною пішохідною дорогою, а при перетині  дороги – дотримуватися особливої обережності та користуватися пішохідним переходом. </w:t>
      </w:r>
    </w:p>
    <w:p w14:paraId="599EA79B" w14:textId="77777777" w:rsidR="00203BAA" w:rsidRPr="00084CB5" w:rsidRDefault="00000000">
      <w:pPr>
        <w:pStyle w:val="Akapitzlist"/>
        <w:numPr>
          <w:ilvl w:val="0"/>
          <w:numId w:val="5"/>
        </w:numPr>
        <w:tabs>
          <w:tab w:val="left" w:pos="778"/>
        </w:tabs>
        <w:ind w:left="340" w:hanging="340"/>
        <w:rPr>
          <w:lang w:val="uk-UA"/>
        </w:rPr>
      </w:pPr>
      <w:r w:rsidRPr="00084CB5">
        <w:rPr>
          <w:lang w:val="uk-UA"/>
        </w:rPr>
        <w:t>Пішоходам, які перебувають на автовокзалі заборонено:</w:t>
      </w:r>
    </w:p>
    <w:p w14:paraId="3690BBDA" w14:textId="77777777" w:rsidR="00203BAA" w:rsidRPr="00084CB5" w:rsidRDefault="00000000">
      <w:pPr>
        <w:pStyle w:val="Akapitzlist"/>
        <w:numPr>
          <w:ilvl w:val="0"/>
          <w:numId w:val="38"/>
        </w:numPr>
        <w:tabs>
          <w:tab w:val="left" w:pos="778"/>
        </w:tabs>
        <w:ind w:left="714" w:hanging="357"/>
        <w:rPr>
          <w:lang w:val="uk-UA"/>
        </w:rPr>
      </w:pPr>
      <w:r w:rsidRPr="00084CB5">
        <w:rPr>
          <w:lang w:val="uk-UA"/>
        </w:rPr>
        <w:t>пересуватися по маневреному майданчику та внутрішніх дорогах;</w:t>
      </w:r>
    </w:p>
    <w:p w14:paraId="69836C2A" w14:textId="77777777" w:rsidR="00203BAA" w:rsidRPr="00084CB5" w:rsidRDefault="00000000">
      <w:pPr>
        <w:pStyle w:val="Akapitzlist"/>
        <w:numPr>
          <w:ilvl w:val="0"/>
          <w:numId w:val="38"/>
        </w:numPr>
        <w:tabs>
          <w:tab w:val="left" w:pos="778"/>
        </w:tabs>
        <w:ind w:left="714" w:hanging="357"/>
        <w:rPr>
          <w:lang w:val="uk-UA"/>
        </w:rPr>
      </w:pPr>
      <w:r w:rsidRPr="00084CB5">
        <w:rPr>
          <w:lang w:val="uk-UA"/>
        </w:rPr>
        <w:t>потрапляти безпосередньо під транспортний засіб, який рухається;</w:t>
      </w:r>
    </w:p>
    <w:p w14:paraId="71D97C85" w14:textId="77777777" w:rsidR="00203BAA" w:rsidRPr="00084CB5" w:rsidRDefault="00000000">
      <w:pPr>
        <w:pStyle w:val="Akapitzlist"/>
        <w:numPr>
          <w:ilvl w:val="0"/>
          <w:numId w:val="38"/>
        </w:numPr>
        <w:tabs>
          <w:tab w:val="left" w:pos="778"/>
        </w:tabs>
        <w:ind w:left="714" w:hanging="357"/>
        <w:rPr>
          <w:lang w:val="uk-UA"/>
        </w:rPr>
      </w:pPr>
      <w:r w:rsidRPr="00084CB5">
        <w:rPr>
          <w:lang w:val="uk-UA"/>
        </w:rPr>
        <w:t>раптово виходити з-за меж транспортного засобу або іншої перешкоди, що обмежує видимість дороги;</w:t>
      </w:r>
    </w:p>
    <w:p w14:paraId="3F8ADE6C" w14:textId="77777777" w:rsidR="00203BAA" w:rsidRPr="00084CB5" w:rsidRDefault="00000000">
      <w:pPr>
        <w:pStyle w:val="Akapitzlist"/>
        <w:numPr>
          <w:ilvl w:val="0"/>
          <w:numId w:val="38"/>
        </w:numPr>
        <w:tabs>
          <w:tab w:val="left" w:pos="778"/>
        </w:tabs>
        <w:ind w:left="714" w:hanging="357"/>
        <w:rPr>
          <w:lang w:val="uk-UA"/>
        </w:rPr>
      </w:pPr>
      <w:r w:rsidRPr="00084CB5">
        <w:rPr>
          <w:lang w:val="uk-UA"/>
        </w:rPr>
        <w:t>переходити в місцях, непризначених для цього;</w:t>
      </w:r>
    </w:p>
    <w:p w14:paraId="4D83A27C" w14:textId="77777777" w:rsidR="00203BAA" w:rsidRPr="00084CB5" w:rsidRDefault="00000000">
      <w:pPr>
        <w:pStyle w:val="Akapitzlist"/>
        <w:numPr>
          <w:ilvl w:val="0"/>
          <w:numId w:val="38"/>
        </w:numPr>
        <w:tabs>
          <w:tab w:val="left" w:pos="778"/>
        </w:tabs>
        <w:ind w:left="714" w:hanging="357"/>
        <w:rPr>
          <w:lang w:val="uk-UA"/>
        </w:rPr>
      </w:pPr>
      <w:r w:rsidRPr="00084CB5">
        <w:rPr>
          <w:lang w:val="uk-UA"/>
        </w:rPr>
        <w:t>перебігати через дорогу.</w:t>
      </w:r>
    </w:p>
    <w:p w14:paraId="4DFD534D" w14:textId="77777777" w:rsidR="00203BAA" w:rsidRPr="00084CB5" w:rsidRDefault="00000000">
      <w:pPr>
        <w:pStyle w:val="Akapitzlist"/>
        <w:numPr>
          <w:ilvl w:val="0"/>
          <w:numId w:val="5"/>
        </w:numPr>
        <w:tabs>
          <w:tab w:val="left" w:pos="778"/>
        </w:tabs>
        <w:ind w:left="340" w:hanging="340"/>
        <w:rPr>
          <w:lang w:val="uk-UA"/>
        </w:rPr>
      </w:pPr>
      <w:r w:rsidRPr="00084CB5">
        <w:rPr>
          <w:lang w:val="uk-UA"/>
        </w:rPr>
        <w:t xml:space="preserve">Водій автобуса, який в'їжджає на територію </w:t>
      </w:r>
      <w:proofErr w:type="spellStart"/>
      <w:r w:rsidRPr="00084CB5">
        <w:rPr>
          <w:lang w:val="uk-UA"/>
        </w:rPr>
        <w:t>автовокзала</w:t>
      </w:r>
      <w:proofErr w:type="spellEnd"/>
      <w:r w:rsidRPr="00084CB5">
        <w:rPr>
          <w:lang w:val="uk-UA"/>
        </w:rPr>
        <w:t xml:space="preserve"> у зв'язку з реєстрацією пасажирів, повинен:</w:t>
      </w:r>
    </w:p>
    <w:p w14:paraId="0A718C2A" w14:textId="081E9A6D" w:rsidR="00203BAA" w:rsidRPr="00084CB5" w:rsidRDefault="00000000">
      <w:pPr>
        <w:pStyle w:val="Akapitzlist"/>
        <w:numPr>
          <w:ilvl w:val="0"/>
          <w:numId w:val="49"/>
        </w:numPr>
        <w:tabs>
          <w:tab w:val="left" w:pos="778"/>
        </w:tabs>
        <w:ind w:left="714" w:hanging="357"/>
        <w:rPr>
          <w:lang w:val="uk-UA"/>
        </w:rPr>
      </w:pPr>
      <w:r w:rsidRPr="00084CB5">
        <w:rPr>
          <w:lang w:val="uk-UA"/>
        </w:rPr>
        <w:t>користуватися інфраструктурою автовокзалу відповідно до умов та правил, узгоджених з адміністратором, із зазначенням, серед іншого, часу та місця доставки автобуса з метою реєстрації пасажирів на даному маршруті;</w:t>
      </w:r>
    </w:p>
    <w:p w14:paraId="411ADCE8" w14:textId="77777777" w:rsidR="00203BAA" w:rsidRPr="00084CB5" w:rsidRDefault="00000000">
      <w:pPr>
        <w:pStyle w:val="Akapitzlist"/>
        <w:numPr>
          <w:ilvl w:val="0"/>
          <w:numId w:val="49"/>
        </w:numPr>
        <w:tabs>
          <w:tab w:val="left" w:pos="778"/>
        </w:tabs>
        <w:ind w:left="714" w:hanging="357"/>
        <w:rPr>
          <w:lang w:val="uk-UA"/>
        </w:rPr>
      </w:pPr>
      <w:r w:rsidRPr="00084CB5">
        <w:rPr>
          <w:lang w:val="uk-UA"/>
        </w:rPr>
        <w:t>у разі затримки курсу більш ніж на 3 хвилини повідомити про цей факт диспетчера руху, а потім виконувати його вказівки;</w:t>
      </w:r>
    </w:p>
    <w:p w14:paraId="3E998C38" w14:textId="77777777" w:rsidR="00203BAA" w:rsidRPr="00084CB5" w:rsidRDefault="00000000">
      <w:pPr>
        <w:pStyle w:val="Akapitzlist"/>
        <w:numPr>
          <w:ilvl w:val="0"/>
          <w:numId w:val="49"/>
        </w:numPr>
        <w:tabs>
          <w:tab w:val="left" w:pos="778"/>
        </w:tabs>
        <w:ind w:left="714" w:hanging="357"/>
        <w:rPr>
          <w:lang w:val="uk-UA"/>
        </w:rPr>
      </w:pPr>
      <w:r w:rsidRPr="00084CB5">
        <w:rPr>
          <w:lang w:val="uk-UA"/>
        </w:rPr>
        <w:t>дозволяти пасажирам посадку та висадку лише на визначених для цього стоянках;</w:t>
      </w:r>
    </w:p>
    <w:p w14:paraId="23A51551" w14:textId="77777777" w:rsidR="00203BAA" w:rsidRPr="00084CB5" w:rsidRDefault="00000000">
      <w:pPr>
        <w:pStyle w:val="Akapitzlist"/>
        <w:numPr>
          <w:ilvl w:val="0"/>
          <w:numId w:val="49"/>
        </w:numPr>
        <w:tabs>
          <w:tab w:val="left" w:pos="778"/>
        </w:tabs>
        <w:ind w:left="714" w:hanging="357"/>
        <w:rPr>
          <w:lang w:val="uk-UA"/>
        </w:rPr>
      </w:pPr>
      <w:r w:rsidRPr="00084CB5">
        <w:rPr>
          <w:lang w:val="uk-UA"/>
        </w:rPr>
        <w:t>поважати вказівки співробітників автовокзалу та відповідних правоохоронних служб;</w:t>
      </w:r>
    </w:p>
    <w:p w14:paraId="0F2F7728" w14:textId="77777777" w:rsidR="00203BAA" w:rsidRPr="00084CB5" w:rsidRDefault="00000000">
      <w:pPr>
        <w:pStyle w:val="Akapitzlist"/>
        <w:numPr>
          <w:ilvl w:val="0"/>
          <w:numId w:val="49"/>
        </w:numPr>
        <w:tabs>
          <w:tab w:val="left" w:pos="778"/>
        </w:tabs>
        <w:ind w:left="714" w:hanging="357"/>
        <w:rPr>
          <w:lang w:val="uk-UA"/>
        </w:rPr>
      </w:pPr>
      <w:r w:rsidRPr="00084CB5">
        <w:rPr>
          <w:lang w:val="uk-UA"/>
        </w:rPr>
        <w:t>дотримуватися дорожніх знаків на території автовокзалу.</w:t>
      </w:r>
    </w:p>
    <w:p w14:paraId="2AFAEBE2" w14:textId="77777777" w:rsidR="00203BAA" w:rsidRPr="00084CB5" w:rsidRDefault="00000000">
      <w:pPr>
        <w:pStyle w:val="Akapitzlist"/>
        <w:numPr>
          <w:ilvl w:val="0"/>
          <w:numId w:val="5"/>
        </w:numPr>
        <w:tabs>
          <w:tab w:val="left" w:pos="778"/>
        </w:tabs>
        <w:ind w:left="340" w:hanging="340"/>
        <w:rPr>
          <w:lang w:val="uk-UA"/>
        </w:rPr>
      </w:pPr>
      <w:r w:rsidRPr="00084CB5">
        <w:rPr>
          <w:lang w:val="uk-UA"/>
        </w:rPr>
        <w:t>Водієві транспортного засобу забороняється:</w:t>
      </w:r>
    </w:p>
    <w:p w14:paraId="77381956" w14:textId="77777777" w:rsidR="00203BAA" w:rsidRPr="00084CB5" w:rsidRDefault="00000000">
      <w:pPr>
        <w:pStyle w:val="Akapitzlist"/>
        <w:numPr>
          <w:ilvl w:val="0"/>
          <w:numId w:val="50"/>
        </w:numPr>
        <w:tabs>
          <w:tab w:val="left" w:pos="778"/>
        </w:tabs>
        <w:ind w:left="714" w:hanging="357"/>
        <w:rPr>
          <w:lang w:val="uk-UA"/>
        </w:rPr>
      </w:pPr>
      <w:r w:rsidRPr="00084CB5">
        <w:rPr>
          <w:lang w:val="uk-UA"/>
        </w:rPr>
        <w:t>рухатися по тротуарах та пішохідних маршрутах;</w:t>
      </w:r>
    </w:p>
    <w:p w14:paraId="3E30E916" w14:textId="77777777" w:rsidR="00203BAA" w:rsidRPr="00084CB5" w:rsidRDefault="00000000">
      <w:pPr>
        <w:pStyle w:val="Akapitzlist"/>
        <w:numPr>
          <w:ilvl w:val="0"/>
          <w:numId w:val="50"/>
        </w:numPr>
        <w:tabs>
          <w:tab w:val="left" w:pos="778"/>
        </w:tabs>
        <w:ind w:left="714" w:hanging="357"/>
        <w:rPr>
          <w:lang w:val="uk-UA"/>
        </w:rPr>
      </w:pPr>
      <w:r w:rsidRPr="00084CB5">
        <w:rPr>
          <w:lang w:val="uk-UA"/>
        </w:rPr>
        <w:t>обганяти інші транспортні засоби, що під'їжджають до визначених стоянок;</w:t>
      </w:r>
    </w:p>
    <w:p w14:paraId="756AB9BF" w14:textId="77777777" w:rsidR="00203BAA" w:rsidRPr="00084CB5" w:rsidRDefault="00000000">
      <w:pPr>
        <w:pStyle w:val="Akapitzlist"/>
        <w:numPr>
          <w:ilvl w:val="0"/>
          <w:numId w:val="50"/>
        </w:numPr>
        <w:tabs>
          <w:tab w:val="left" w:pos="778"/>
        </w:tabs>
        <w:ind w:left="714" w:hanging="357"/>
        <w:rPr>
          <w:lang w:val="uk-UA"/>
        </w:rPr>
      </w:pPr>
      <w:r w:rsidRPr="00084CB5">
        <w:rPr>
          <w:lang w:val="uk-UA"/>
        </w:rPr>
        <w:t xml:space="preserve">зупинятися та залишати транспортний засіб у місцях, не призначених для цього; </w:t>
      </w:r>
    </w:p>
    <w:p w14:paraId="1A64BC8A" w14:textId="77777777" w:rsidR="00203BAA" w:rsidRPr="00084CB5" w:rsidRDefault="00000000">
      <w:pPr>
        <w:pStyle w:val="Akapitzlist"/>
        <w:numPr>
          <w:ilvl w:val="0"/>
          <w:numId w:val="50"/>
        </w:numPr>
        <w:tabs>
          <w:tab w:val="left" w:pos="778"/>
        </w:tabs>
        <w:ind w:left="714" w:hanging="357"/>
        <w:rPr>
          <w:lang w:val="uk-UA"/>
        </w:rPr>
      </w:pPr>
      <w:r w:rsidRPr="00084CB5">
        <w:rPr>
          <w:lang w:val="uk-UA"/>
        </w:rPr>
        <w:t>блокувати транспортні засоби інших перевізників/операторів;</w:t>
      </w:r>
    </w:p>
    <w:p w14:paraId="25A1C031" w14:textId="77777777" w:rsidR="00203BAA" w:rsidRPr="00084CB5" w:rsidRDefault="00000000">
      <w:pPr>
        <w:pStyle w:val="Akapitzlist"/>
        <w:numPr>
          <w:ilvl w:val="0"/>
          <w:numId w:val="50"/>
        </w:numPr>
        <w:tabs>
          <w:tab w:val="left" w:pos="778"/>
        </w:tabs>
        <w:ind w:left="714" w:hanging="357"/>
        <w:rPr>
          <w:lang w:val="uk-UA"/>
        </w:rPr>
      </w:pPr>
      <w:r w:rsidRPr="00084CB5">
        <w:rPr>
          <w:lang w:val="uk-UA"/>
        </w:rPr>
        <w:t>дозволяти пасажирам посадку та висадку з інших місць та стоянок, ніж визначені;</w:t>
      </w:r>
    </w:p>
    <w:p w14:paraId="4956EB45" w14:textId="77777777" w:rsidR="00203BAA" w:rsidRPr="00084CB5" w:rsidRDefault="00000000">
      <w:pPr>
        <w:pStyle w:val="Akapitzlist"/>
        <w:numPr>
          <w:ilvl w:val="0"/>
          <w:numId w:val="50"/>
        </w:numPr>
        <w:tabs>
          <w:tab w:val="left" w:pos="778"/>
        </w:tabs>
        <w:ind w:left="714" w:hanging="357"/>
        <w:rPr>
          <w:lang w:val="uk-UA"/>
        </w:rPr>
      </w:pPr>
      <w:r w:rsidRPr="00084CB5">
        <w:rPr>
          <w:lang w:val="uk-UA"/>
        </w:rPr>
        <w:t>блокування стоянок відправлення/прибуття.</w:t>
      </w:r>
    </w:p>
    <w:p w14:paraId="268C9D3F" w14:textId="77777777" w:rsidR="00203BAA" w:rsidRPr="00084CB5" w:rsidRDefault="00000000">
      <w:pPr>
        <w:pStyle w:val="Akapitzlist"/>
        <w:numPr>
          <w:ilvl w:val="0"/>
          <w:numId w:val="5"/>
        </w:numPr>
        <w:tabs>
          <w:tab w:val="left" w:pos="778"/>
        </w:tabs>
        <w:ind w:left="340" w:hanging="340"/>
        <w:rPr>
          <w:lang w:val="uk-UA"/>
        </w:rPr>
      </w:pPr>
      <w:r w:rsidRPr="00084CB5">
        <w:rPr>
          <w:lang w:val="uk-UA"/>
        </w:rPr>
        <w:t xml:space="preserve">У разі зіткнення або іншого пошкодження транспортного засобу на території автовокзалу, адміністратор не несе відповідальності за заподіяну шкоду, якщо це не сталося з його вини. </w:t>
      </w:r>
    </w:p>
    <w:p w14:paraId="7B7931EE" w14:textId="77777777" w:rsidR="00203BAA" w:rsidRPr="00084CB5" w:rsidRDefault="00000000">
      <w:pPr>
        <w:pStyle w:val="Akapitzlist"/>
        <w:numPr>
          <w:ilvl w:val="0"/>
          <w:numId w:val="5"/>
        </w:numPr>
        <w:tabs>
          <w:tab w:val="left" w:pos="778"/>
        </w:tabs>
        <w:ind w:left="340" w:hanging="340"/>
        <w:rPr>
          <w:lang w:val="uk-UA"/>
        </w:rPr>
      </w:pPr>
      <w:r w:rsidRPr="00084CB5">
        <w:rPr>
          <w:lang w:val="uk-UA"/>
        </w:rPr>
        <w:t>На території автовокзалу категорично забороняється зупинятися та паркувати транспортні засоби на тротуарах та у місцях, не призначених для цього.</w:t>
      </w:r>
    </w:p>
    <w:p w14:paraId="737D7291" w14:textId="77777777" w:rsidR="00203BAA" w:rsidRPr="00084CB5" w:rsidRDefault="00000000">
      <w:pPr>
        <w:pStyle w:val="Akapitzlist"/>
        <w:numPr>
          <w:ilvl w:val="0"/>
          <w:numId w:val="5"/>
        </w:numPr>
        <w:tabs>
          <w:tab w:val="left" w:pos="778"/>
        </w:tabs>
        <w:ind w:left="340" w:hanging="340"/>
        <w:rPr>
          <w:lang w:val="uk-UA"/>
        </w:rPr>
      </w:pPr>
      <w:r w:rsidRPr="00084CB5">
        <w:rPr>
          <w:lang w:val="uk-UA"/>
        </w:rPr>
        <w:t xml:space="preserve">У разі залишення транспортного засобу в місці, де це заборонено і перешкоджає руху або іншим чином загрожує безпеці, чи перешкоджає проведенню рятувальних робіт, а також залишення транспортного засобу без номерних знаків або в стані, який свідчить про те, що він не використовується, транспортний засіб буде видалено з території автовокзалу відповідними та </w:t>
      </w:r>
      <w:r w:rsidRPr="00084CB5">
        <w:rPr>
          <w:lang w:val="uk-UA"/>
        </w:rPr>
        <w:br/>
        <w:t xml:space="preserve">визначеними для цього чинним законодавством службами, а витрати та ризик таких дій несе утримувач або власник транспортного засобу. </w:t>
      </w:r>
    </w:p>
    <w:p w14:paraId="2EA10F4D" w14:textId="218E1ADF" w:rsidR="00203BAA" w:rsidRPr="00084CB5" w:rsidRDefault="00000000">
      <w:pPr>
        <w:pStyle w:val="Akapitzlist"/>
        <w:numPr>
          <w:ilvl w:val="0"/>
          <w:numId w:val="5"/>
        </w:numPr>
        <w:tabs>
          <w:tab w:val="left" w:pos="778"/>
        </w:tabs>
        <w:ind w:left="340" w:hanging="340"/>
        <w:rPr>
          <w:lang w:val="uk-UA"/>
        </w:rPr>
      </w:pPr>
      <w:r w:rsidRPr="00084CB5">
        <w:rPr>
          <w:lang w:val="uk-UA"/>
        </w:rPr>
        <w:t>У разі необхідності здійснити тривалішу зупинку між курсами, водій транспортного засобу зобов'язаний в цей час корист</w:t>
      </w:r>
      <w:r w:rsidR="0018606A">
        <w:rPr>
          <w:lang w:val="uk-UA"/>
        </w:rPr>
        <w:t>а</w:t>
      </w:r>
      <w:r w:rsidRPr="00084CB5">
        <w:rPr>
          <w:lang w:val="uk-UA"/>
        </w:rPr>
        <w:t xml:space="preserve">тися відведеними для цього паркувальними місцями, зокрема </w:t>
      </w:r>
      <w:r w:rsidRPr="00084CB5">
        <w:rPr>
          <w:lang w:val="uk-UA"/>
        </w:rPr>
        <w:br/>
        <w:t xml:space="preserve"> автостоянками з місцями для стоянки автобусів та мікроавтобусів за адресою вул. </w:t>
      </w:r>
      <w:proofErr w:type="spellStart"/>
      <w:r w:rsidRPr="00084CB5">
        <w:rPr>
          <w:lang w:val="uk-UA"/>
        </w:rPr>
        <w:t>Krochmalna</w:t>
      </w:r>
      <w:proofErr w:type="spellEnd"/>
      <w:r w:rsidRPr="00084CB5">
        <w:rPr>
          <w:lang w:val="uk-UA"/>
        </w:rPr>
        <w:t xml:space="preserve"> 8e в Любліні. </w:t>
      </w:r>
    </w:p>
    <w:p w14:paraId="73D4C2BA" w14:textId="77777777" w:rsidR="00203BAA" w:rsidRPr="00084CB5" w:rsidRDefault="00000000">
      <w:pPr>
        <w:pStyle w:val="Akapitzlist"/>
        <w:numPr>
          <w:ilvl w:val="0"/>
          <w:numId w:val="5"/>
        </w:numPr>
        <w:tabs>
          <w:tab w:val="left" w:pos="778"/>
        </w:tabs>
        <w:ind w:left="340" w:hanging="340"/>
        <w:rPr>
          <w:lang w:val="uk-UA"/>
        </w:rPr>
      </w:pPr>
      <w:r w:rsidRPr="00084CB5">
        <w:rPr>
          <w:lang w:val="uk-UA"/>
        </w:rPr>
        <w:t>Забороняється займати стоянку відправлення більш ніж одним транспортним засобом.</w:t>
      </w:r>
    </w:p>
    <w:p w14:paraId="443F5DE5" w14:textId="77777777" w:rsidR="00203BAA" w:rsidRPr="00084CB5" w:rsidRDefault="00000000">
      <w:pPr>
        <w:pStyle w:val="Akapitzlist"/>
        <w:numPr>
          <w:ilvl w:val="0"/>
          <w:numId w:val="5"/>
        </w:numPr>
        <w:tabs>
          <w:tab w:val="left" w:pos="790"/>
        </w:tabs>
        <w:ind w:left="340" w:hanging="340"/>
        <w:rPr>
          <w:lang w:val="uk-UA"/>
        </w:rPr>
      </w:pPr>
      <w:r w:rsidRPr="00084CB5">
        <w:rPr>
          <w:lang w:val="uk-UA"/>
        </w:rPr>
        <w:t>Забороняється приймати пасажирів до перевезення та висаджувати їх за межами визначених стоянок реєстрації.</w:t>
      </w:r>
    </w:p>
    <w:p w14:paraId="4E01EBA3" w14:textId="77777777" w:rsidR="00203BAA" w:rsidRPr="00084CB5" w:rsidRDefault="00000000">
      <w:pPr>
        <w:pStyle w:val="Akapitzlist"/>
        <w:numPr>
          <w:ilvl w:val="0"/>
          <w:numId w:val="5"/>
        </w:numPr>
        <w:tabs>
          <w:tab w:val="left" w:pos="798"/>
        </w:tabs>
        <w:ind w:left="340" w:hanging="340"/>
        <w:rPr>
          <w:lang w:val="uk-UA"/>
        </w:rPr>
      </w:pPr>
      <w:r w:rsidRPr="00084CB5">
        <w:rPr>
          <w:lang w:val="uk-UA"/>
        </w:rPr>
        <w:t xml:space="preserve"> Забороняється паркування транспортних засобів на стоянках реєстрації (прибуття/відправлення).</w:t>
      </w:r>
    </w:p>
    <w:p w14:paraId="3AB9B710" w14:textId="7B74D8F1" w:rsidR="00203BAA" w:rsidRPr="00084CB5" w:rsidRDefault="00000000">
      <w:pPr>
        <w:pStyle w:val="Akapitzlist"/>
        <w:numPr>
          <w:ilvl w:val="0"/>
          <w:numId w:val="5"/>
        </w:numPr>
        <w:tabs>
          <w:tab w:val="left" w:pos="798"/>
        </w:tabs>
        <w:ind w:left="340" w:hanging="340"/>
        <w:rPr>
          <w:lang w:val="uk-UA"/>
        </w:rPr>
      </w:pPr>
      <w:r w:rsidRPr="00084CB5">
        <w:rPr>
          <w:lang w:val="uk-UA"/>
        </w:rPr>
        <w:lastRenderedPageBreak/>
        <w:t>Стоянки на території автовокзалу або поблизу нього не охороняються. Залишення транспортного засобу на стоянці не призводить до укладення договору зберігання цього транспортного засобу або виникнення іншого зобов'язання, яке змушувало б адміністратора нести відповідальність за шкоду, заподіяну внаслідок крадіжки, знищення або пошкодження залишеного транспортного засобу. Також адміністратор не несе відповідальності за речі, залишені в транспортному засобі, або його обладнання.</w:t>
      </w:r>
    </w:p>
    <w:p w14:paraId="01B0BB68" w14:textId="77777777" w:rsidR="00203BAA" w:rsidRPr="00084CB5" w:rsidRDefault="00000000">
      <w:pPr>
        <w:pStyle w:val="Akapitzlist"/>
        <w:numPr>
          <w:ilvl w:val="0"/>
          <w:numId w:val="5"/>
        </w:numPr>
        <w:tabs>
          <w:tab w:val="left" w:pos="778"/>
        </w:tabs>
        <w:ind w:left="340" w:hanging="340"/>
        <w:rPr>
          <w:lang w:val="uk-UA"/>
        </w:rPr>
      </w:pPr>
      <w:r w:rsidRPr="00084CB5">
        <w:rPr>
          <w:lang w:val="uk-UA"/>
        </w:rPr>
        <w:t>У місцях, призначених для стоянки транспортних засобів, зокрема, забороняється:</w:t>
      </w:r>
    </w:p>
    <w:p w14:paraId="7412290B" w14:textId="77777777" w:rsidR="00203BAA" w:rsidRPr="00084CB5" w:rsidRDefault="00000000">
      <w:pPr>
        <w:pStyle w:val="Akapitzlist"/>
        <w:numPr>
          <w:ilvl w:val="0"/>
          <w:numId w:val="4"/>
        </w:numPr>
        <w:tabs>
          <w:tab w:val="left" w:pos="742"/>
        </w:tabs>
        <w:ind w:left="714" w:hanging="357"/>
        <w:rPr>
          <w:lang w:val="uk-UA"/>
        </w:rPr>
      </w:pPr>
      <w:r w:rsidRPr="00084CB5">
        <w:rPr>
          <w:lang w:val="uk-UA"/>
        </w:rPr>
        <w:t>залишати транспортний засіб з невимкнутим двигуном;</w:t>
      </w:r>
    </w:p>
    <w:p w14:paraId="77BD87E7" w14:textId="77777777" w:rsidR="00203BAA" w:rsidRPr="00084CB5" w:rsidRDefault="00000000">
      <w:pPr>
        <w:pStyle w:val="Akapitzlist"/>
        <w:numPr>
          <w:ilvl w:val="0"/>
          <w:numId w:val="4"/>
        </w:numPr>
        <w:tabs>
          <w:tab w:val="left" w:pos="757"/>
        </w:tabs>
        <w:ind w:left="714" w:hanging="357"/>
        <w:rPr>
          <w:lang w:val="uk-UA"/>
        </w:rPr>
      </w:pPr>
      <w:r w:rsidRPr="00084CB5">
        <w:rPr>
          <w:lang w:val="uk-UA"/>
        </w:rPr>
        <w:t>зберігати пальне, легкозаймисті речовини та порожні паливні ємності;</w:t>
      </w:r>
    </w:p>
    <w:p w14:paraId="3D1391E5" w14:textId="4CB38485" w:rsidR="00203BAA" w:rsidRPr="00084CB5" w:rsidRDefault="00000000">
      <w:pPr>
        <w:pStyle w:val="Akapitzlist"/>
        <w:numPr>
          <w:ilvl w:val="0"/>
          <w:numId w:val="4"/>
        </w:numPr>
        <w:tabs>
          <w:tab w:val="left" w:pos="742"/>
        </w:tabs>
        <w:ind w:left="714" w:hanging="357"/>
        <w:rPr>
          <w:lang w:val="uk-UA"/>
        </w:rPr>
      </w:pPr>
      <w:r w:rsidRPr="00084CB5">
        <w:rPr>
          <w:lang w:val="uk-UA"/>
        </w:rPr>
        <w:t>ремонтувати, заправляти транспортні засоби, замінювати експлуатаційні рідини;</w:t>
      </w:r>
    </w:p>
    <w:p w14:paraId="32D0C41A" w14:textId="77777777" w:rsidR="00203BAA" w:rsidRPr="00084CB5" w:rsidRDefault="00000000">
      <w:pPr>
        <w:pStyle w:val="Akapitzlist"/>
        <w:numPr>
          <w:ilvl w:val="0"/>
          <w:numId w:val="4"/>
        </w:numPr>
        <w:tabs>
          <w:tab w:val="left" w:pos="757"/>
        </w:tabs>
        <w:ind w:left="714" w:hanging="357"/>
        <w:rPr>
          <w:lang w:val="uk-UA"/>
        </w:rPr>
      </w:pPr>
      <w:r w:rsidRPr="00084CB5">
        <w:rPr>
          <w:lang w:val="uk-UA"/>
        </w:rPr>
        <w:t>мити та прибирати транспортні засоби</w:t>
      </w:r>
    </w:p>
    <w:p w14:paraId="0DFFDEFB" w14:textId="77777777" w:rsidR="00203BAA" w:rsidRPr="00084CB5" w:rsidRDefault="00000000">
      <w:pPr>
        <w:pStyle w:val="Akapitzlist"/>
        <w:numPr>
          <w:ilvl w:val="0"/>
          <w:numId w:val="4"/>
        </w:numPr>
        <w:tabs>
          <w:tab w:val="left" w:pos="742"/>
        </w:tabs>
        <w:ind w:left="714" w:hanging="357"/>
        <w:rPr>
          <w:lang w:val="uk-UA"/>
        </w:rPr>
      </w:pPr>
      <w:r w:rsidRPr="00084CB5">
        <w:rPr>
          <w:lang w:val="uk-UA"/>
        </w:rPr>
        <w:t>спорожнювати туалети та залишати сміття;</w:t>
      </w:r>
    </w:p>
    <w:p w14:paraId="2C1A0C3D" w14:textId="77777777" w:rsidR="00203BAA" w:rsidRPr="00084CB5" w:rsidRDefault="00000000">
      <w:pPr>
        <w:pStyle w:val="Akapitzlist"/>
        <w:numPr>
          <w:ilvl w:val="0"/>
          <w:numId w:val="4"/>
        </w:numPr>
        <w:tabs>
          <w:tab w:val="left" w:pos="742"/>
        </w:tabs>
        <w:ind w:left="714" w:hanging="357"/>
        <w:rPr>
          <w:lang w:val="uk-UA"/>
        </w:rPr>
      </w:pPr>
      <w:r w:rsidRPr="00084CB5">
        <w:rPr>
          <w:lang w:val="uk-UA"/>
        </w:rPr>
        <w:t>використовувати відкритий вогонь;</w:t>
      </w:r>
    </w:p>
    <w:p w14:paraId="7E545DD1" w14:textId="77777777" w:rsidR="00203BAA" w:rsidRPr="00084CB5" w:rsidRDefault="00000000">
      <w:pPr>
        <w:pStyle w:val="Akapitzlist"/>
        <w:numPr>
          <w:ilvl w:val="0"/>
          <w:numId w:val="4"/>
        </w:numPr>
        <w:tabs>
          <w:tab w:val="left" w:pos="742"/>
        </w:tabs>
        <w:ind w:left="714" w:hanging="357"/>
        <w:rPr>
          <w:lang w:val="uk-UA"/>
        </w:rPr>
      </w:pPr>
      <w:r w:rsidRPr="00084CB5">
        <w:rPr>
          <w:lang w:val="uk-UA"/>
        </w:rPr>
        <w:t>вживати алкоголь та наркотичні речовини;</w:t>
      </w:r>
    </w:p>
    <w:p w14:paraId="05A01D15" w14:textId="77777777" w:rsidR="00203BAA" w:rsidRPr="00084CB5" w:rsidRDefault="00000000">
      <w:pPr>
        <w:pStyle w:val="Akapitzlist"/>
        <w:numPr>
          <w:ilvl w:val="0"/>
          <w:numId w:val="4"/>
        </w:numPr>
        <w:tabs>
          <w:tab w:val="left" w:pos="742"/>
        </w:tabs>
        <w:ind w:left="714" w:hanging="357"/>
        <w:rPr>
          <w:lang w:val="uk-UA"/>
        </w:rPr>
      </w:pPr>
      <w:r w:rsidRPr="00084CB5">
        <w:rPr>
          <w:lang w:val="uk-UA"/>
        </w:rPr>
        <w:t>курити тютюн, електронні сигарети;</w:t>
      </w:r>
    </w:p>
    <w:p w14:paraId="6A884F5F" w14:textId="3F9D0999" w:rsidR="00203BAA" w:rsidRPr="00084CB5" w:rsidRDefault="00000000">
      <w:pPr>
        <w:pStyle w:val="Akapitzlist"/>
        <w:numPr>
          <w:ilvl w:val="0"/>
          <w:numId w:val="4"/>
        </w:numPr>
        <w:tabs>
          <w:tab w:val="left" w:pos="742"/>
        </w:tabs>
        <w:ind w:left="714" w:hanging="357"/>
        <w:rPr>
          <w:lang w:val="uk-UA"/>
        </w:rPr>
      </w:pPr>
      <w:r w:rsidRPr="00084CB5">
        <w:rPr>
          <w:lang w:val="uk-UA"/>
        </w:rPr>
        <w:t>поводитися або діяти т</w:t>
      </w:r>
      <w:r w:rsidR="0018606A">
        <w:rPr>
          <w:lang w:val="uk-UA"/>
        </w:rPr>
        <w:t>а</w:t>
      </w:r>
      <w:r w:rsidRPr="00084CB5">
        <w:rPr>
          <w:lang w:val="uk-UA"/>
        </w:rPr>
        <w:t>ким чином, що не відповідає правилам суспільного життя або заважаюч</w:t>
      </w:r>
      <w:r w:rsidR="0018606A">
        <w:rPr>
          <w:lang w:val="uk-UA"/>
        </w:rPr>
        <w:t>и</w:t>
      </w:r>
      <w:r w:rsidRPr="00084CB5">
        <w:rPr>
          <w:lang w:val="uk-UA"/>
        </w:rPr>
        <w:t xml:space="preserve"> користуванню іншим споживачам;</w:t>
      </w:r>
    </w:p>
    <w:p w14:paraId="0A59D7D1" w14:textId="77777777" w:rsidR="00203BAA" w:rsidRPr="00084CB5" w:rsidRDefault="00000000">
      <w:pPr>
        <w:pStyle w:val="Akapitzlist"/>
        <w:numPr>
          <w:ilvl w:val="0"/>
          <w:numId w:val="4"/>
        </w:numPr>
        <w:tabs>
          <w:tab w:val="left" w:pos="742"/>
        </w:tabs>
        <w:ind w:left="714" w:hanging="357"/>
        <w:rPr>
          <w:lang w:val="uk-UA"/>
        </w:rPr>
      </w:pPr>
      <w:r w:rsidRPr="00084CB5">
        <w:rPr>
          <w:lang w:val="uk-UA"/>
        </w:rPr>
        <w:t>залишати тварин у транспортному засобі;</w:t>
      </w:r>
    </w:p>
    <w:p w14:paraId="33B91A69" w14:textId="77777777" w:rsidR="00203BAA" w:rsidRPr="00084CB5" w:rsidRDefault="00000000">
      <w:pPr>
        <w:pStyle w:val="Akapitzlist"/>
        <w:numPr>
          <w:ilvl w:val="0"/>
          <w:numId w:val="4"/>
        </w:numPr>
        <w:tabs>
          <w:tab w:val="left" w:pos="715"/>
        </w:tabs>
        <w:ind w:left="714" w:hanging="357"/>
        <w:rPr>
          <w:lang w:val="uk-UA"/>
        </w:rPr>
      </w:pPr>
      <w:r w:rsidRPr="00084CB5">
        <w:rPr>
          <w:lang w:val="uk-UA"/>
        </w:rPr>
        <w:t>залишати транспортні засоби таким чином, що перешкоджає руху інших користувачів;</w:t>
      </w:r>
    </w:p>
    <w:p w14:paraId="5F36EB6F" w14:textId="77777777" w:rsidR="00203BAA" w:rsidRPr="00084CB5" w:rsidRDefault="00000000">
      <w:pPr>
        <w:pStyle w:val="Akapitzlist"/>
        <w:numPr>
          <w:ilvl w:val="0"/>
          <w:numId w:val="4"/>
        </w:numPr>
        <w:tabs>
          <w:tab w:val="left" w:pos="757"/>
        </w:tabs>
        <w:ind w:left="714" w:hanging="357"/>
        <w:rPr>
          <w:lang w:val="uk-UA"/>
        </w:rPr>
      </w:pPr>
      <w:r w:rsidRPr="00084CB5">
        <w:rPr>
          <w:lang w:val="uk-UA"/>
        </w:rPr>
        <w:t>користуватися місцями стоянок всупереч їх цільовому призначенню.</w:t>
      </w:r>
    </w:p>
    <w:p w14:paraId="58F2F17E" w14:textId="710A5AB0" w:rsidR="00203BAA" w:rsidRPr="00084CB5" w:rsidRDefault="00000000">
      <w:pPr>
        <w:pStyle w:val="Akapitzlist"/>
        <w:numPr>
          <w:ilvl w:val="0"/>
          <w:numId w:val="5"/>
        </w:numPr>
        <w:tabs>
          <w:tab w:val="left" w:pos="778"/>
        </w:tabs>
        <w:ind w:left="340" w:hanging="340"/>
        <w:rPr>
          <w:lang w:val="uk-UA"/>
        </w:rPr>
      </w:pPr>
      <w:r w:rsidRPr="00084CB5">
        <w:rPr>
          <w:lang w:val="uk-UA"/>
        </w:rPr>
        <w:t xml:space="preserve">У разі забруднення території автовокзалу експлуатаційними рідинами, сміттям або іншим чином, це необхідно негайно прибрати самостійно та повідомити про цей факт персонал автовокзалу. </w:t>
      </w:r>
      <w:r w:rsidRPr="00084CB5">
        <w:rPr>
          <w:lang w:val="uk-UA"/>
        </w:rPr>
        <w:br/>
        <w:t xml:space="preserve">У разі </w:t>
      </w:r>
      <w:r w:rsidR="0018606A" w:rsidRPr="00084CB5">
        <w:rPr>
          <w:lang w:val="uk-UA"/>
        </w:rPr>
        <w:t>не видалення</w:t>
      </w:r>
      <w:r w:rsidRPr="00084CB5">
        <w:rPr>
          <w:lang w:val="uk-UA"/>
        </w:rPr>
        <w:t xml:space="preserve"> забруднення або неналежного видалення, з порушника буде стягнуто плату за </w:t>
      </w:r>
      <w:r w:rsidR="0018606A">
        <w:rPr>
          <w:lang w:val="uk-UA"/>
        </w:rPr>
        <w:t>його</w:t>
      </w:r>
      <w:r w:rsidRPr="00084CB5">
        <w:rPr>
          <w:lang w:val="uk-UA"/>
        </w:rPr>
        <w:t xml:space="preserve"> видалення.</w:t>
      </w:r>
    </w:p>
    <w:p w14:paraId="7B274563" w14:textId="77777777" w:rsidR="00203BAA" w:rsidRPr="00084CB5" w:rsidRDefault="00203BAA">
      <w:pPr>
        <w:pStyle w:val="Akapitzlist"/>
        <w:tabs>
          <w:tab w:val="left" w:pos="778"/>
        </w:tabs>
        <w:ind w:left="340"/>
        <w:rPr>
          <w:lang w:val="uk-UA"/>
        </w:rPr>
      </w:pPr>
    </w:p>
    <w:p w14:paraId="2C9DE645" w14:textId="77777777" w:rsidR="00203BAA" w:rsidRPr="00084CB5" w:rsidRDefault="00000000">
      <w:pPr>
        <w:pStyle w:val="P68B1DB1-Nagwek14"/>
        <w:tabs>
          <w:tab w:val="left" w:pos="3845"/>
        </w:tabs>
        <w:ind w:left="0"/>
        <w:jc w:val="center"/>
        <w:rPr>
          <w:lang w:val="uk-UA"/>
        </w:rPr>
      </w:pPr>
      <w:r w:rsidRPr="00084CB5">
        <w:rPr>
          <w:lang w:val="uk-UA"/>
        </w:rPr>
        <w:t>§ 8</w:t>
      </w:r>
    </w:p>
    <w:p w14:paraId="4097AFEC" w14:textId="77777777" w:rsidR="00203BAA" w:rsidRPr="00084CB5" w:rsidRDefault="00000000">
      <w:pPr>
        <w:pStyle w:val="P68B1DB1-Nagwek14"/>
        <w:tabs>
          <w:tab w:val="left" w:pos="3845"/>
        </w:tabs>
        <w:ind w:left="0"/>
        <w:jc w:val="center"/>
        <w:rPr>
          <w:lang w:val="uk-UA"/>
        </w:rPr>
      </w:pPr>
      <w:r w:rsidRPr="00084CB5">
        <w:rPr>
          <w:lang w:val="uk-UA"/>
        </w:rPr>
        <w:t xml:space="preserve">Адміністративні положення </w:t>
      </w:r>
    </w:p>
    <w:p w14:paraId="1644B5D2" w14:textId="77777777" w:rsidR="00203BAA" w:rsidRPr="00084CB5" w:rsidRDefault="00203BAA">
      <w:pPr>
        <w:pStyle w:val="Nagwek1"/>
        <w:tabs>
          <w:tab w:val="left" w:pos="3845"/>
        </w:tabs>
        <w:ind w:left="0"/>
        <w:jc w:val="center"/>
        <w:rPr>
          <w:sz w:val="22"/>
          <w:lang w:val="uk-UA"/>
        </w:rPr>
      </w:pPr>
    </w:p>
    <w:p w14:paraId="64FFFEE5" w14:textId="77777777" w:rsidR="00203BAA" w:rsidRPr="00084CB5" w:rsidRDefault="00000000">
      <w:pPr>
        <w:pStyle w:val="Akapitzlist"/>
        <w:numPr>
          <w:ilvl w:val="0"/>
          <w:numId w:val="3"/>
        </w:numPr>
        <w:tabs>
          <w:tab w:val="left" w:pos="749"/>
        </w:tabs>
        <w:ind w:left="340" w:hanging="340"/>
        <w:rPr>
          <w:lang w:val="uk-UA"/>
        </w:rPr>
      </w:pPr>
      <w:r w:rsidRPr="00084CB5">
        <w:rPr>
          <w:lang w:val="uk-UA"/>
        </w:rPr>
        <w:t>В ситуаціях, пов'язаних з недотриманням правил безпеки руху та порядку на території автовокзалу, адміністратор буде повідомляти про це відповідні служби, тобто Поліцію, дорожньо-транспортну інспекцію, муніципальну поліцію та інші компетентні органи та установи;</w:t>
      </w:r>
    </w:p>
    <w:p w14:paraId="4BE28D94" w14:textId="77777777" w:rsidR="00203BAA" w:rsidRPr="00084CB5" w:rsidRDefault="00000000">
      <w:pPr>
        <w:pStyle w:val="Akapitzlist"/>
        <w:numPr>
          <w:ilvl w:val="0"/>
          <w:numId w:val="3"/>
        </w:numPr>
        <w:tabs>
          <w:tab w:val="left" w:pos="749"/>
        </w:tabs>
        <w:ind w:left="340" w:hanging="340"/>
        <w:rPr>
          <w:lang w:val="uk-UA"/>
        </w:rPr>
      </w:pPr>
      <w:r w:rsidRPr="00084CB5">
        <w:rPr>
          <w:lang w:val="uk-UA"/>
        </w:rPr>
        <w:t xml:space="preserve">Адміністратор залишає за собою право користуватися послугами охоронних компаній. </w:t>
      </w:r>
    </w:p>
    <w:p w14:paraId="4D5E404E" w14:textId="77777777" w:rsidR="00203BAA" w:rsidRPr="00084CB5" w:rsidRDefault="00000000">
      <w:pPr>
        <w:pStyle w:val="Akapitzlist"/>
        <w:numPr>
          <w:ilvl w:val="0"/>
          <w:numId w:val="3"/>
        </w:numPr>
        <w:tabs>
          <w:tab w:val="left" w:pos="739"/>
        </w:tabs>
        <w:ind w:left="340" w:hanging="340"/>
        <w:rPr>
          <w:lang w:val="uk-UA"/>
        </w:rPr>
      </w:pPr>
      <w:r w:rsidRPr="00084CB5">
        <w:rPr>
          <w:lang w:val="uk-UA"/>
        </w:rPr>
        <w:t>У разі отримання інформації про виникнення загрози безпеці або можливості її виникнення на території автовокзалу, кожен користувач зобов'язаний повідомити про це адміністратора або відповідні служби на визначені номери телефонів.</w:t>
      </w:r>
    </w:p>
    <w:p w14:paraId="33D5CC80" w14:textId="77777777" w:rsidR="00203BAA" w:rsidRPr="00084CB5" w:rsidRDefault="00000000">
      <w:pPr>
        <w:pStyle w:val="Akapitzlist"/>
        <w:numPr>
          <w:ilvl w:val="0"/>
          <w:numId w:val="3"/>
        </w:numPr>
        <w:tabs>
          <w:tab w:val="left" w:pos="737"/>
        </w:tabs>
        <w:ind w:left="340" w:hanging="340"/>
        <w:rPr>
          <w:lang w:val="uk-UA"/>
        </w:rPr>
      </w:pPr>
      <w:r w:rsidRPr="00084CB5">
        <w:rPr>
          <w:lang w:val="uk-UA"/>
        </w:rPr>
        <w:t>На території автовокзалу забороняється:</w:t>
      </w:r>
    </w:p>
    <w:p w14:paraId="2C130E03" w14:textId="6C56F3BD" w:rsidR="00203BAA" w:rsidRPr="00084CB5" w:rsidRDefault="00000000">
      <w:pPr>
        <w:pStyle w:val="Akapitzlist"/>
        <w:numPr>
          <w:ilvl w:val="0"/>
          <w:numId w:val="2"/>
        </w:numPr>
        <w:tabs>
          <w:tab w:val="left" w:pos="756"/>
        </w:tabs>
        <w:ind w:left="714" w:hanging="357"/>
        <w:rPr>
          <w:lang w:val="uk-UA"/>
        </w:rPr>
      </w:pPr>
      <w:r w:rsidRPr="00084CB5">
        <w:rPr>
          <w:lang w:val="uk-UA"/>
        </w:rPr>
        <w:t>використовувати відкритий вогонь або виконувати інші дії, які можуть призвести до пожежі або іншої загрози для осіб, які перебувають на території автовокзалу;</w:t>
      </w:r>
    </w:p>
    <w:p w14:paraId="720D55D0" w14:textId="77777777" w:rsidR="00203BAA" w:rsidRPr="00084CB5" w:rsidRDefault="00000000">
      <w:pPr>
        <w:pStyle w:val="Akapitzlist"/>
        <w:numPr>
          <w:ilvl w:val="0"/>
          <w:numId w:val="2"/>
        </w:numPr>
        <w:tabs>
          <w:tab w:val="left" w:pos="757"/>
        </w:tabs>
        <w:ind w:left="714" w:hanging="357"/>
        <w:rPr>
          <w:lang w:val="uk-UA"/>
        </w:rPr>
      </w:pPr>
      <w:r w:rsidRPr="00084CB5">
        <w:rPr>
          <w:lang w:val="uk-UA"/>
        </w:rPr>
        <w:t>курити та використовувати електронні сигарети, за винятком визначених для цього місць;</w:t>
      </w:r>
    </w:p>
    <w:p w14:paraId="04A20CC5" w14:textId="77777777" w:rsidR="00203BAA" w:rsidRPr="00084CB5" w:rsidRDefault="00000000">
      <w:pPr>
        <w:pStyle w:val="Akapitzlist"/>
        <w:numPr>
          <w:ilvl w:val="0"/>
          <w:numId w:val="2"/>
        </w:numPr>
        <w:tabs>
          <w:tab w:val="left" w:pos="757"/>
        </w:tabs>
        <w:ind w:left="714" w:hanging="357"/>
        <w:rPr>
          <w:lang w:val="uk-UA"/>
        </w:rPr>
      </w:pPr>
      <w:r w:rsidRPr="00084CB5">
        <w:rPr>
          <w:lang w:val="uk-UA"/>
        </w:rPr>
        <w:t>вживати алкоголь, а також зберігати та вживати наркотичні речовини;</w:t>
      </w:r>
    </w:p>
    <w:p w14:paraId="57D08CF3" w14:textId="77777777" w:rsidR="00203BAA" w:rsidRPr="00084CB5" w:rsidRDefault="00000000">
      <w:pPr>
        <w:pStyle w:val="Akapitzlist"/>
        <w:numPr>
          <w:ilvl w:val="0"/>
          <w:numId w:val="2"/>
        </w:numPr>
        <w:tabs>
          <w:tab w:val="left" w:pos="742"/>
        </w:tabs>
        <w:ind w:left="714" w:hanging="357"/>
        <w:rPr>
          <w:lang w:val="uk-UA"/>
        </w:rPr>
      </w:pPr>
      <w:r w:rsidRPr="00084CB5">
        <w:rPr>
          <w:lang w:val="uk-UA"/>
        </w:rPr>
        <w:t>жебрати, перебувати з метою ночівлі та порушення спокою;</w:t>
      </w:r>
    </w:p>
    <w:p w14:paraId="76BC26A2" w14:textId="77777777" w:rsidR="00203BAA" w:rsidRPr="00084CB5" w:rsidRDefault="00000000">
      <w:pPr>
        <w:pStyle w:val="Akapitzlist"/>
        <w:numPr>
          <w:ilvl w:val="0"/>
          <w:numId w:val="2"/>
        </w:numPr>
        <w:tabs>
          <w:tab w:val="left" w:pos="757"/>
        </w:tabs>
        <w:ind w:left="714" w:hanging="357"/>
        <w:rPr>
          <w:lang w:val="uk-UA"/>
        </w:rPr>
      </w:pPr>
      <w:r w:rsidRPr="00084CB5">
        <w:rPr>
          <w:lang w:val="uk-UA"/>
        </w:rPr>
        <w:t>нищити, руйнувати або привласнювати майно та елементи оснащення автовокзалу;</w:t>
      </w:r>
    </w:p>
    <w:p w14:paraId="2B230552" w14:textId="2739E55D" w:rsidR="00203BAA" w:rsidRPr="00084CB5" w:rsidRDefault="00000000">
      <w:pPr>
        <w:pStyle w:val="Akapitzlist"/>
        <w:numPr>
          <w:ilvl w:val="0"/>
          <w:numId w:val="2"/>
        </w:numPr>
        <w:tabs>
          <w:tab w:val="left" w:pos="742"/>
        </w:tabs>
        <w:ind w:left="714" w:hanging="357"/>
        <w:rPr>
          <w:lang w:val="uk-UA"/>
        </w:rPr>
      </w:pPr>
      <w:r w:rsidRPr="00084CB5">
        <w:rPr>
          <w:lang w:val="uk-UA"/>
        </w:rPr>
        <w:t>с</w:t>
      </w:r>
      <w:r w:rsidR="00110F34">
        <w:rPr>
          <w:lang w:val="uk-UA"/>
        </w:rPr>
        <w:t>м</w:t>
      </w:r>
      <w:r w:rsidRPr="00084CB5">
        <w:rPr>
          <w:lang w:val="uk-UA"/>
        </w:rPr>
        <w:t>ітити та засмічувати інфраструктуру автовокзалу;</w:t>
      </w:r>
    </w:p>
    <w:p w14:paraId="798FE6FD" w14:textId="5360FC1D" w:rsidR="00203BAA" w:rsidRPr="00084CB5" w:rsidRDefault="00000000">
      <w:pPr>
        <w:pStyle w:val="Akapitzlist"/>
        <w:numPr>
          <w:ilvl w:val="0"/>
          <w:numId w:val="2"/>
        </w:numPr>
        <w:tabs>
          <w:tab w:val="left" w:pos="814"/>
        </w:tabs>
        <w:ind w:left="714" w:hanging="357"/>
        <w:contextualSpacing/>
        <w:rPr>
          <w:lang w:val="uk-UA"/>
        </w:rPr>
      </w:pPr>
      <w:r w:rsidRPr="00084CB5">
        <w:rPr>
          <w:lang w:val="uk-UA"/>
        </w:rPr>
        <w:t xml:space="preserve">самовільно розклеювати та розміщувати оголошення, інформацію, рекламні матеріали, плакати або таблиці з розкладом перевезень або здійснювати маркетингові чи рекламні заходи; </w:t>
      </w:r>
    </w:p>
    <w:p w14:paraId="209D6DB3" w14:textId="77777777" w:rsidR="00203BAA" w:rsidRPr="00084CB5" w:rsidRDefault="00000000">
      <w:pPr>
        <w:pStyle w:val="Akapitzlist"/>
        <w:numPr>
          <w:ilvl w:val="0"/>
          <w:numId w:val="2"/>
        </w:numPr>
        <w:tabs>
          <w:tab w:val="left" w:pos="814"/>
        </w:tabs>
        <w:ind w:left="714" w:hanging="357"/>
        <w:contextualSpacing/>
        <w:rPr>
          <w:lang w:val="uk-UA"/>
        </w:rPr>
      </w:pPr>
      <w:r w:rsidRPr="00084CB5">
        <w:rPr>
          <w:lang w:val="uk-UA"/>
        </w:rPr>
        <w:t>вносити заборонені предмети на підставі окремих нормативних актів;</w:t>
      </w:r>
    </w:p>
    <w:p w14:paraId="5286342F" w14:textId="542F311D" w:rsidR="00203BAA" w:rsidRPr="00084CB5" w:rsidRDefault="00000000">
      <w:pPr>
        <w:pStyle w:val="Akapitzlist"/>
        <w:numPr>
          <w:ilvl w:val="0"/>
          <w:numId w:val="2"/>
        </w:numPr>
        <w:tabs>
          <w:tab w:val="left" w:pos="814"/>
        </w:tabs>
        <w:ind w:left="714" w:hanging="357"/>
        <w:contextualSpacing/>
        <w:rPr>
          <w:lang w:val="uk-UA"/>
        </w:rPr>
      </w:pPr>
      <w:r w:rsidRPr="00084CB5">
        <w:rPr>
          <w:lang w:val="uk-UA"/>
        </w:rPr>
        <w:t>залишати без нагляду багаж, пакунк</w:t>
      </w:r>
      <w:r w:rsidR="00110F34">
        <w:rPr>
          <w:lang w:val="uk-UA"/>
        </w:rPr>
        <w:t>и</w:t>
      </w:r>
      <w:r w:rsidRPr="00084CB5">
        <w:rPr>
          <w:lang w:val="uk-UA"/>
        </w:rPr>
        <w:t xml:space="preserve"> та інші предмети, за межами визначеного для цього багажного відділення;</w:t>
      </w:r>
    </w:p>
    <w:p w14:paraId="018CC5D8" w14:textId="6824B341" w:rsidR="00203BAA" w:rsidRPr="00084CB5" w:rsidRDefault="00000000">
      <w:pPr>
        <w:pStyle w:val="Akapitzlist"/>
        <w:numPr>
          <w:ilvl w:val="0"/>
          <w:numId w:val="2"/>
        </w:numPr>
        <w:tabs>
          <w:tab w:val="left" w:pos="814"/>
        </w:tabs>
        <w:ind w:left="714" w:hanging="357"/>
        <w:rPr>
          <w:lang w:val="uk-UA"/>
        </w:rPr>
      </w:pPr>
      <w:r w:rsidRPr="00084CB5">
        <w:rPr>
          <w:lang w:val="uk-UA"/>
        </w:rPr>
        <w:t>з урахуванням положень загальноприйнятого законодавства, всі тварини на території автовокзалу повинні перебувати під постійним наглядом їх власників або опікунів, і мати відповідне спорядження, щоб вони не загрожували здоров'ю або життю інших осіб і не засмічували територію автовокзалу;</w:t>
      </w:r>
    </w:p>
    <w:p w14:paraId="108EAFFC" w14:textId="77777777" w:rsidR="00203BAA" w:rsidRPr="00084CB5" w:rsidRDefault="00000000">
      <w:pPr>
        <w:pStyle w:val="Akapitzlist"/>
        <w:numPr>
          <w:ilvl w:val="0"/>
          <w:numId w:val="2"/>
        </w:numPr>
        <w:tabs>
          <w:tab w:val="left" w:pos="814"/>
        </w:tabs>
        <w:ind w:left="714" w:hanging="357"/>
        <w:rPr>
          <w:lang w:val="uk-UA"/>
        </w:rPr>
      </w:pPr>
      <w:r w:rsidRPr="00084CB5">
        <w:rPr>
          <w:lang w:val="uk-UA"/>
        </w:rPr>
        <w:t>використовувати місця для сидіння пасажирів не за їх призначенням;</w:t>
      </w:r>
    </w:p>
    <w:p w14:paraId="4D021915" w14:textId="77777777" w:rsidR="00203BAA" w:rsidRPr="00084CB5" w:rsidRDefault="00000000">
      <w:pPr>
        <w:pStyle w:val="Akapitzlist"/>
        <w:numPr>
          <w:ilvl w:val="0"/>
          <w:numId w:val="2"/>
        </w:numPr>
        <w:tabs>
          <w:tab w:val="left" w:pos="792"/>
        </w:tabs>
        <w:ind w:left="714" w:hanging="357"/>
        <w:rPr>
          <w:lang w:val="uk-UA"/>
        </w:rPr>
      </w:pPr>
      <w:r w:rsidRPr="00084CB5">
        <w:rPr>
          <w:lang w:val="uk-UA"/>
        </w:rPr>
        <w:t xml:space="preserve">порушувати громадський порядок і спокій користувачів автовокзалу, зокрема </w:t>
      </w:r>
      <w:r w:rsidRPr="00084CB5">
        <w:rPr>
          <w:lang w:val="uk-UA"/>
        </w:rPr>
        <w:br/>
        <w:t xml:space="preserve">через крики, галас, поведінку, яку зазвичай вважають вульгарною, агресивною або непристойною, </w:t>
      </w:r>
      <w:r w:rsidRPr="00084CB5">
        <w:rPr>
          <w:lang w:val="uk-UA"/>
        </w:rPr>
        <w:br/>
        <w:t>а також порушення особистих прав користувачів автовокзалу;</w:t>
      </w:r>
    </w:p>
    <w:p w14:paraId="64892B5B" w14:textId="012E2771" w:rsidR="00203BAA" w:rsidRPr="00084CB5" w:rsidRDefault="00000000">
      <w:pPr>
        <w:pStyle w:val="Akapitzlist"/>
        <w:numPr>
          <w:ilvl w:val="0"/>
          <w:numId w:val="2"/>
        </w:numPr>
        <w:tabs>
          <w:tab w:val="left" w:pos="929"/>
        </w:tabs>
        <w:ind w:left="714" w:hanging="357"/>
        <w:rPr>
          <w:lang w:val="uk-UA"/>
        </w:rPr>
      </w:pPr>
      <w:r w:rsidRPr="00084CB5">
        <w:rPr>
          <w:lang w:val="uk-UA"/>
        </w:rPr>
        <w:t>розміщати, знім</w:t>
      </w:r>
      <w:r w:rsidR="00110F34">
        <w:rPr>
          <w:lang w:val="uk-UA"/>
        </w:rPr>
        <w:t>а</w:t>
      </w:r>
      <w:r w:rsidRPr="00084CB5">
        <w:rPr>
          <w:lang w:val="uk-UA"/>
        </w:rPr>
        <w:t xml:space="preserve">ти, пошкоджувати та зміняти постійне маркування, написи, оголошення, без </w:t>
      </w:r>
      <w:r w:rsidRPr="00084CB5">
        <w:rPr>
          <w:lang w:val="uk-UA"/>
        </w:rPr>
        <w:lastRenderedPageBreak/>
        <w:t>згоди адміністратора;</w:t>
      </w:r>
    </w:p>
    <w:p w14:paraId="7D5139CA" w14:textId="77777777" w:rsidR="00203BAA" w:rsidRPr="00084CB5" w:rsidRDefault="00000000">
      <w:pPr>
        <w:pStyle w:val="Akapitzlist"/>
        <w:numPr>
          <w:ilvl w:val="0"/>
          <w:numId w:val="2"/>
        </w:numPr>
        <w:tabs>
          <w:tab w:val="left" w:pos="859"/>
        </w:tabs>
        <w:ind w:left="714" w:hanging="357"/>
        <w:rPr>
          <w:lang w:val="uk-UA"/>
        </w:rPr>
      </w:pPr>
      <w:r w:rsidRPr="00084CB5">
        <w:rPr>
          <w:lang w:val="uk-UA"/>
        </w:rPr>
        <w:t>використовувати сигнальні або аварійні пристрої без такої необхідності;</w:t>
      </w:r>
    </w:p>
    <w:p w14:paraId="302304A0" w14:textId="297CC5A2" w:rsidR="00203BAA" w:rsidRPr="00084CB5" w:rsidRDefault="00000000">
      <w:pPr>
        <w:pStyle w:val="Akapitzlist"/>
        <w:numPr>
          <w:ilvl w:val="0"/>
          <w:numId w:val="2"/>
        </w:numPr>
        <w:tabs>
          <w:tab w:val="left" w:pos="792"/>
        </w:tabs>
        <w:ind w:left="714" w:hanging="357"/>
        <w:rPr>
          <w:lang w:val="uk-UA"/>
        </w:rPr>
      </w:pPr>
      <w:r w:rsidRPr="00084CB5">
        <w:rPr>
          <w:lang w:val="uk-UA"/>
        </w:rPr>
        <w:t>пересуватися на велосипедах, роликових ковзанах, самокатах, роликах, скейтбордах або інших особистих засобах пересування в приміщеннях обслуговування пасажирів, вздовж комунікаційних шляхів і шляхів що ведуть до стоянок реєстрації пасажирів;</w:t>
      </w:r>
    </w:p>
    <w:p w14:paraId="4A754CE9" w14:textId="77777777" w:rsidR="00203BAA" w:rsidRPr="00084CB5" w:rsidRDefault="00000000">
      <w:pPr>
        <w:pStyle w:val="Akapitzlist"/>
        <w:numPr>
          <w:ilvl w:val="0"/>
          <w:numId w:val="2"/>
        </w:numPr>
        <w:tabs>
          <w:tab w:val="left" w:pos="847"/>
        </w:tabs>
        <w:ind w:left="714" w:hanging="357"/>
        <w:rPr>
          <w:lang w:val="uk-UA"/>
        </w:rPr>
      </w:pPr>
      <w:r w:rsidRPr="00084CB5">
        <w:rPr>
          <w:lang w:val="uk-UA"/>
        </w:rPr>
        <w:t>здійснювати дії із залучення клієнтів або іншої діяльності, направленої на одержання доходів, зокрема шляхом спонукання пасажирів користуватися певними транспортними послугами;</w:t>
      </w:r>
    </w:p>
    <w:p w14:paraId="111457DF" w14:textId="77777777" w:rsidR="00203BAA" w:rsidRPr="00084CB5" w:rsidRDefault="00000000">
      <w:pPr>
        <w:pStyle w:val="Akapitzlist"/>
        <w:numPr>
          <w:ilvl w:val="0"/>
          <w:numId w:val="2"/>
        </w:numPr>
        <w:tabs>
          <w:tab w:val="left" w:pos="847"/>
        </w:tabs>
        <w:ind w:left="714" w:hanging="357"/>
        <w:rPr>
          <w:lang w:val="uk-UA"/>
        </w:rPr>
      </w:pPr>
      <w:r w:rsidRPr="00084CB5">
        <w:rPr>
          <w:lang w:val="uk-UA"/>
        </w:rPr>
        <w:t xml:space="preserve">здійснювати без згоди адміністратора діяльності: господарської, мистецької, політичної, </w:t>
      </w:r>
      <w:r w:rsidRPr="00084CB5">
        <w:rPr>
          <w:lang w:val="uk-UA"/>
        </w:rPr>
        <w:br/>
        <w:t xml:space="preserve"> а також  діяльності, що порушує порядок на території автовокзалу;</w:t>
      </w:r>
    </w:p>
    <w:p w14:paraId="547BB597" w14:textId="77777777" w:rsidR="00203BAA" w:rsidRPr="00084CB5" w:rsidRDefault="00000000">
      <w:pPr>
        <w:pStyle w:val="Akapitzlist"/>
        <w:numPr>
          <w:ilvl w:val="0"/>
          <w:numId w:val="2"/>
        </w:numPr>
        <w:tabs>
          <w:tab w:val="left" w:pos="847"/>
        </w:tabs>
        <w:ind w:left="714" w:hanging="357"/>
        <w:rPr>
          <w:lang w:val="uk-UA"/>
        </w:rPr>
      </w:pPr>
      <w:r w:rsidRPr="00084CB5">
        <w:rPr>
          <w:lang w:val="uk-UA"/>
        </w:rPr>
        <w:t>нищити інфраструктуру автовокзалу, включаючи газони та іншу рослинність на території автовокзалу.</w:t>
      </w:r>
    </w:p>
    <w:p w14:paraId="28F248CF" w14:textId="77777777" w:rsidR="00203BAA" w:rsidRPr="00084CB5" w:rsidRDefault="00000000">
      <w:pPr>
        <w:pStyle w:val="Akapitzlist"/>
        <w:numPr>
          <w:ilvl w:val="0"/>
          <w:numId w:val="32"/>
        </w:numPr>
        <w:tabs>
          <w:tab w:val="left" w:pos="742"/>
        </w:tabs>
        <w:ind w:left="357" w:hanging="357"/>
        <w:rPr>
          <w:lang w:val="uk-UA"/>
        </w:rPr>
      </w:pPr>
      <w:r w:rsidRPr="00084CB5">
        <w:rPr>
          <w:lang w:val="uk-UA"/>
        </w:rPr>
        <w:t>Відповідальність за дітей, які перебувають на території автовокзалу, несуть їхні батьки або законні опікуни.</w:t>
      </w:r>
    </w:p>
    <w:p w14:paraId="71DFF6B3" w14:textId="32B69E6F" w:rsidR="00203BAA" w:rsidRPr="00084CB5" w:rsidRDefault="00000000">
      <w:pPr>
        <w:pStyle w:val="Akapitzlist"/>
        <w:numPr>
          <w:ilvl w:val="0"/>
          <w:numId w:val="32"/>
        </w:numPr>
        <w:tabs>
          <w:tab w:val="left" w:pos="742"/>
        </w:tabs>
        <w:ind w:left="357" w:hanging="357"/>
        <w:rPr>
          <w:strike/>
          <w:lang w:val="uk-UA"/>
        </w:rPr>
      </w:pPr>
      <w:r w:rsidRPr="00084CB5">
        <w:rPr>
          <w:lang w:val="uk-UA"/>
        </w:rPr>
        <w:t>Адміністратор не несе відповідальності за речі залишені на території автовокзалу без нагляду та опіки. Адміністратор має право вилучити, а потім знищити предмети, залишені без нагляду та опіки подорожуючими, у випадку обґрунтованого побоювання, що залишена річ становить загрозу життю або здоров'ю осіб, які перебувають на території автовокзалу. Власник вилучених або знищених речей зобов'язаний покрити витрати, понесені у зв'язку з видаленням або ліквідацією цих речей.</w:t>
      </w:r>
    </w:p>
    <w:p w14:paraId="38083880" w14:textId="5BD46FF2" w:rsidR="00203BAA" w:rsidRPr="00084CB5" w:rsidRDefault="00000000">
      <w:pPr>
        <w:pStyle w:val="Akapitzlist"/>
        <w:numPr>
          <w:ilvl w:val="0"/>
          <w:numId w:val="32"/>
        </w:numPr>
        <w:tabs>
          <w:tab w:val="left" w:pos="811"/>
        </w:tabs>
        <w:ind w:left="357" w:hanging="357"/>
        <w:rPr>
          <w:lang w:val="uk-UA"/>
        </w:rPr>
      </w:pPr>
      <w:r w:rsidRPr="00084CB5">
        <w:rPr>
          <w:lang w:val="uk-UA"/>
        </w:rPr>
        <w:t>З урахуванням абз. 6 предмети, знайдені на території автовокзалу після за</w:t>
      </w:r>
      <w:r w:rsidR="00DE29D6">
        <w:rPr>
          <w:lang w:val="uk-UA"/>
        </w:rPr>
        <w:t>к</w:t>
      </w:r>
      <w:r w:rsidRPr="00084CB5">
        <w:rPr>
          <w:lang w:val="uk-UA"/>
        </w:rPr>
        <w:t>інчення 3-х днів після їх виявлення, будуть передані компетентному адміністративному органу відповідно до загальноприйнятого законодавства, зокрема Закону від 20 лютого 2015 р. «Про знайдені речі».</w:t>
      </w:r>
    </w:p>
    <w:p w14:paraId="2E6C4990" w14:textId="77777777" w:rsidR="00203BAA" w:rsidRPr="00084CB5" w:rsidRDefault="00000000">
      <w:pPr>
        <w:pStyle w:val="Akapitzlist"/>
        <w:numPr>
          <w:ilvl w:val="0"/>
          <w:numId w:val="32"/>
        </w:numPr>
        <w:tabs>
          <w:tab w:val="left" w:pos="811"/>
        </w:tabs>
        <w:ind w:left="357" w:hanging="357"/>
        <w:rPr>
          <w:lang w:val="uk-UA"/>
        </w:rPr>
      </w:pPr>
      <w:r w:rsidRPr="00084CB5">
        <w:rPr>
          <w:lang w:val="uk-UA"/>
        </w:rPr>
        <w:t>Незнання положень та інших умов і правил, які діють на автовокзалі, не звільняє користувача автовокзалу від обов'язку їх дотримання та не захищає від результатів та наслідків недотримання цих положень, умов та правил.</w:t>
      </w:r>
    </w:p>
    <w:p w14:paraId="0B4EE299" w14:textId="77777777" w:rsidR="00203BAA" w:rsidRPr="00084CB5" w:rsidRDefault="00000000">
      <w:pPr>
        <w:pStyle w:val="Akapitzlist"/>
        <w:numPr>
          <w:ilvl w:val="0"/>
          <w:numId w:val="32"/>
        </w:numPr>
        <w:tabs>
          <w:tab w:val="left" w:pos="811"/>
        </w:tabs>
        <w:ind w:left="357" w:hanging="357"/>
        <w:contextualSpacing/>
        <w:rPr>
          <w:lang w:val="uk-UA"/>
        </w:rPr>
      </w:pPr>
      <w:r w:rsidRPr="00084CB5">
        <w:rPr>
          <w:lang w:val="uk-UA"/>
        </w:rPr>
        <w:t>Обслуговуючий персонал автовокзалу, у разі необхідності, має право звертатися за допомогою до правоохоронних органів та органів безпеки:</w:t>
      </w:r>
    </w:p>
    <w:p w14:paraId="6C57AD6B" w14:textId="77777777" w:rsidR="00203BAA" w:rsidRPr="00084CB5" w:rsidRDefault="00000000">
      <w:pPr>
        <w:pStyle w:val="P68B1DB1-Tekstpodstawowy5"/>
        <w:numPr>
          <w:ilvl w:val="0"/>
          <w:numId w:val="40"/>
        </w:numPr>
        <w:ind w:left="714" w:hanging="357"/>
        <w:contextualSpacing/>
        <w:jc w:val="both"/>
        <w:rPr>
          <w:lang w:val="uk-UA"/>
        </w:rPr>
      </w:pPr>
      <w:r w:rsidRPr="00084CB5">
        <w:rPr>
          <w:lang w:val="uk-UA"/>
        </w:rPr>
        <w:t>щодо усунення з території автовокзалу осіб:</w:t>
      </w:r>
    </w:p>
    <w:p w14:paraId="7AA4D7A8" w14:textId="77777777" w:rsidR="00203BAA" w:rsidRPr="00084CB5" w:rsidRDefault="00000000">
      <w:pPr>
        <w:pStyle w:val="Akapitzlist"/>
        <w:numPr>
          <w:ilvl w:val="0"/>
          <w:numId w:val="41"/>
        </w:numPr>
        <w:tabs>
          <w:tab w:val="left" w:pos="1185"/>
          <w:tab w:val="left" w:pos="1186"/>
          <w:tab w:val="left" w:pos="3519"/>
          <w:tab w:val="left" w:pos="4824"/>
          <w:tab w:val="left" w:pos="6518"/>
          <w:tab w:val="left" w:pos="8579"/>
        </w:tabs>
        <w:ind w:left="1037" w:hanging="357"/>
        <w:contextualSpacing/>
        <w:rPr>
          <w:lang w:val="uk-UA"/>
        </w:rPr>
      </w:pPr>
      <w:r w:rsidRPr="00084CB5">
        <w:rPr>
          <w:lang w:val="uk-UA"/>
        </w:rPr>
        <w:t xml:space="preserve">які, незважаючи на попередження, не дотримуються, діючих положень щодо порядку </w:t>
      </w:r>
      <w:r w:rsidRPr="00084CB5">
        <w:rPr>
          <w:lang w:val="uk-UA"/>
        </w:rPr>
        <w:br/>
        <w:t>та не підкоряються вказівкам персоналу автовокзалу,</w:t>
      </w:r>
    </w:p>
    <w:p w14:paraId="20F2368D" w14:textId="08216160" w:rsidR="00203BAA" w:rsidRPr="00084CB5" w:rsidRDefault="00000000">
      <w:pPr>
        <w:pStyle w:val="Akapitzlist"/>
        <w:numPr>
          <w:ilvl w:val="0"/>
          <w:numId w:val="41"/>
        </w:numPr>
        <w:tabs>
          <w:tab w:val="left" w:pos="1185"/>
          <w:tab w:val="left" w:pos="1186"/>
          <w:tab w:val="left" w:pos="3519"/>
          <w:tab w:val="left" w:pos="4824"/>
          <w:tab w:val="left" w:pos="6518"/>
          <w:tab w:val="left" w:pos="8579"/>
        </w:tabs>
        <w:ind w:left="1037" w:hanging="357"/>
        <w:contextualSpacing/>
        <w:rPr>
          <w:lang w:val="uk-UA"/>
        </w:rPr>
      </w:pPr>
      <w:r w:rsidRPr="00084CB5">
        <w:rPr>
          <w:lang w:val="uk-UA"/>
        </w:rPr>
        <w:t>знаходяться у стані алкогольного сп'яніння, порушуюч</w:t>
      </w:r>
      <w:r w:rsidR="00DE29D6">
        <w:rPr>
          <w:lang w:val="uk-UA"/>
        </w:rPr>
        <w:t>и</w:t>
      </w:r>
      <w:r w:rsidRPr="00084CB5">
        <w:rPr>
          <w:lang w:val="uk-UA"/>
        </w:rPr>
        <w:t xml:space="preserve"> спокій та викликають  своєю поведінкою публічний скандал,</w:t>
      </w:r>
    </w:p>
    <w:p w14:paraId="07239611" w14:textId="77777777" w:rsidR="00203BAA" w:rsidRPr="00084CB5" w:rsidRDefault="00000000">
      <w:pPr>
        <w:pStyle w:val="Akapitzlist"/>
        <w:numPr>
          <w:ilvl w:val="0"/>
          <w:numId w:val="41"/>
        </w:numPr>
        <w:tabs>
          <w:tab w:val="left" w:pos="1185"/>
          <w:tab w:val="left" w:pos="1186"/>
          <w:tab w:val="left" w:pos="3519"/>
          <w:tab w:val="left" w:pos="4824"/>
          <w:tab w:val="left" w:pos="6518"/>
          <w:tab w:val="left" w:pos="8579"/>
        </w:tabs>
        <w:ind w:left="1037" w:hanging="357"/>
        <w:contextualSpacing/>
        <w:rPr>
          <w:lang w:val="uk-UA"/>
        </w:rPr>
      </w:pPr>
      <w:r w:rsidRPr="00084CB5">
        <w:rPr>
          <w:lang w:val="uk-UA"/>
        </w:rPr>
        <w:t xml:space="preserve">перебувають у стані, який з різних причин може бути неприємним або небезпечним </w:t>
      </w:r>
      <w:r w:rsidRPr="00084CB5">
        <w:rPr>
          <w:lang w:val="uk-UA"/>
        </w:rPr>
        <w:br/>
        <w:t>для оточуючих;</w:t>
      </w:r>
    </w:p>
    <w:p w14:paraId="7B40D1A7" w14:textId="77777777" w:rsidR="00203BAA" w:rsidRPr="00084CB5" w:rsidRDefault="00000000">
      <w:pPr>
        <w:pStyle w:val="P68B1DB1-Tekstpodstawowy5"/>
        <w:numPr>
          <w:ilvl w:val="0"/>
          <w:numId w:val="40"/>
        </w:numPr>
        <w:ind w:left="714" w:hanging="357"/>
        <w:contextualSpacing/>
        <w:jc w:val="both"/>
        <w:rPr>
          <w:lang w:val="uk-UA"/>
        </w:rPr>
      </w:pPr>
      <w:r w:rsidRPr="00084CB5">
        <w:rPr>
          <w:lang w:val="uk-UA"/>
        </w:rPr>
        <w:t>у разі нищення, руйнування або крадіжки майна автовокзалу чи майна користувачів автовокзалу, мають право викликати компетентні правоохоронні органи.</w:t>
      </w:r>
    </w:p>
    <w:p w14:paraId="00B7FED0" w14:textId="77777777" w:rsidR="00203BAA" w:rsidRPr="00084CB5" w:rsidRDefault="00203BAA">
      <w:pPr>
        <w:pStyle w:val="Tekstpodstawowy"/>
        <w:ind w:left="0"/>
        <w:rPr>
          <w:sz w:val="22"/>
          <w:lang w:val="uk-UA"/>
        </w:rPr>
      </w:pPr>
    </w:p>
    <w:p w14:paraId="2DB730E1" w14:textId="77777777" w:rsidR="00203BAA" w:rsidRPr="00084CB5" w:rsidRDefault="00000000">
      <w:pPr>
        <w:pStyle w:val="P68B1DB1-Nagwek14"/>
        <w:tabs>
          <w:tab w:val="left" w:pos="4073"/>
        </w:tabs>
        <w:ind w:left="0"/>
        <w:jc w:val="center"/>
        <w:rPr>
          <w:lang w:val="uk-UA"/>
        </w:rPr>
      </w:pPr>
      <w:r w:rsidRPr="00084CB5">
        <w:rPr>
          <w:lang w:val="uk-UA"/>
        </w:rPr>
        <w:t>§ 9</w:t>
      </w:r>
    </w:p>
    <w:p w14:paraId="67DAEDDF" w14:textId="77777777" w:rsidR="00203BAA" w:rsidRPr="00084CB5" w:rsidRDefault="00000000">
      <w:pPr>
        <w:pStyle w:val="P68B1DB1-Nagwek14"/>
        <w:tabs>
          <w:tab w:val="left" w:pos="4073"/>
        </w:tabs>
        <w:ind w:left="0"/>
        <w:jc w:val="center"/>
        <w:rPr>
          <w:lang w:val="uk-UA"/>
        </w:rPr>
      </w:pPr>
      <w:r w:rsidRPr="00084CB5">
        <w:rPr>
          <w:lang w:val="uk-UA"/>
        </w:rPr>
        <w:t xml:space="preserve">Правила поведінки у разі евакуації </w:t>
      </w:r>
    </w:p>
    <w:p w14:paraId="54E469F3" w14:textId="77777777" w:rsidR="00203BAA" w:rsidRPr="00084CB5" w:rsidRDefault="00203BAA">
      <w:pPr>
        <w:pStyle w:val="Nagwek1"/>
        <w:tabs>
          <w:tab w:val="left" w:pos="4073"/>
        </w:tabs>
        <w:ind w:left="0"/>
        <w:jc w:val="center"/>
        <w:rPr>
          <w:sz w:val="22"/>
          <w:lang w:val="uk-UA"/>
        </w:rPr>
      </w:pPr>
    </w:p>
    <w:p w14:paraId="59C18104" w14:textId="03A14711" w:rsidR="00203BAA" w:rsidRPr="00084CB5" w:rsidRDefault="00000000">
      <w:pPr>
        <w:pStyle w:val="P68B1DB1-Nagwek16"/>
        <w:numPr>
          <w:ilvl w:val="0"/>
          <w:numId w:val="29"/>
        </w:numPr>
        <w:tabs>
          <w:tab w:val="left" w:pos="4073"/>
        </w:tabs>
        <w:ind w:left="340" w:hanging="340"/>
        <w:rPr>
          <w:lang w:val="uk-UA"/>
        </w:rPr>
      </w:pPr>
      <w:r w:rsidRPr="00084CB5">
        <w:rPr>
          <w:lang w:val="uk-UA"/>
        </w:rPr>
        <w:t xml:space="preserve">У разі оголошення розпорядження про евакуацію автовокзалу, всі особи, які перебувають на його території, зобов'язані виконувати накази координатора евакуації, співробітників служб, які проводять рятувальні дії та заходи щодо наведення порядку (зокрема: поліції, пожежної охорони, служби швидкої допомоги тощо), а також охорони об'єкта. </w:t>
      </w:r>
    </w:p>
    <w:p w14:paraId="6F7F6C50" w14:textId="77777777" w:rsidR="00203BAA" w:rsidRPr="00084CB5" w:rsidRDefault="00000000">
      <w:pPr>
        <w:pStyle w:val="P68B1DB1-Nagwek16"/>
        <w:numPr>
          <w:ilvl w:val="0"/>
          <w:numId w:val="29"/>
        </w:numPr>
        <w:tabs>
          <w:tab w:val="left" w:pos="4073"/>
        </w:tabs>
        <w:ind w:left="340" w:hanging="340"/>
        <w:rPr>
          <w:lang w:val="uk-UA"/>
        </w:rPr>
      </w:pPr>
      <w:r w:rsidRPr="00084CB5">
        <w:rPr>
          <w:lang w:val="uk-UA"/>
        </w:rPr>
        <w:t xml:space="preserve">Під час евакуації необхідно зберігати спокій та не перешкоджати діяльності уповноважених служб. </w:t>
      </w:r>
    </w:p>
    <w:p w14:paraId="066B2E8E" w14:textId="77777777" w:rsidR="00203BAA" w:rsidRPr="00084CB5" w:rsidRDefault="00000000">
      <w:pPr>
        <w:pStyle w:val="P68B1DB1-Nagwek16"/>
        <w:numPr>
          <w:ilvl w:val="0"/>
          <w:numId w:val="29"/>
        </w:numPr>
        <w:tabs>
          <w:tab w:val="left" w:pos="4073"/>
        </w:tabs>
        <w:ind w:left="340" w:hanging="340"/>
        <w:rPr>
          <w:lang w:val="uk-UA"/>
        </w:rPr>
      </w:pPr>
      <w:r w:rsidRPr="00084CB5">
        <w:rPr>
          <w:lang w:val="uk-UA"/>
        </w:rPr>
        <w:t xml:space="preserve">Після оголошення повідомлення про евакуацію, водій автобуса повинен негайно припинити реєстрацію пасажирів і, якщо існує така можливість, негайно виїхати з території автовокзалу. </w:t>
      </w:r>
      <w:r w:rsidRPr="00084CB5">
        <w:rPr>
          <w:lang w:val="uk-UA"/>
        </w:rPr>
        <w:br/>
        <w:t>Якщо немає можливості виїхати з території автовокзалу, водій автобуса зобов'язаний переконатися, що ніхто з пасажирів не залишився всередині транспортного засобу, а потім відправитися разом з пасажирами в безпечну зону.</w:t>
      </w:r>
    </w:p>
    <w:p w14:paraId="58E5A9DE" w14:textId="77777777" w:rsidR="00203BAA" w:rsidRPr="00084CB5" w:rsidRDefault="00000000">
      <w:pPr>
        <w:pStyle w:val="P68B1DB1-Nagwek16"/>
        <w:numPr>
          <w:ilvl w:val="0"/>
          <w:numId w:val="29"/>
        </w:numPr>
        <w:tabs>
          <w:tab w:val="left" w:pos="4073"/>
        </w:tabs>
        <w:ind w:left="340" w:hanging="340"/>
        <w:rPr>
          <w:lang w:val="uk-UA"/>
        </w:rPr>
      </w:pPr>
      <w:r w:rsidRPr="00084CB5">
        <w:rPr>
          <w:lang w:val="uk-UA"/>
        </w:rPr>
        <w:t xml:space="preserve">У разі виникнення на автовокзалі загрози безпеці кожен з його користувачів </w:t>
      </w:r>
      <w:r w:rsidRPr="00084CB5">
        <w:rPr>
          <w:lang w:val="uk-UA"/>
        </w:rPr>
        <w:br/>
        <w:t>зобов'язаний повідомити диспетчера руху або відповідні служби за вказаними номерами телефонів:</w:t>
      </w:r>
    </w:p>
    <w:p w14:paraId="7DB290E5" w14:textId="77777777" w:rsidR="00203BAA" w:rsidRPr="00084CB5" w:rsidRDefault="00000000">
      <w:pPr>
        <w:pStyle w:val="P68B1DB1-Nagwek16"/>
        <w:numPr>
          <w:ilvl w:val="0"/>
          <w:numId w:val="43"/>
        </w:numPr>
        <w:tabs>
          <w:tab w:val="left" w:pos="4073"/>
        </w:tabs>
        <w:ind w:left="714" w:hanging="357"/>
        <w:rPr>
          <w:lang w:val="uk-UA"/>
        </w:rPr>
      </w:pPr>
      <w:r w:rsidRPr="00084CB5">
        <w:rPr>
          <w:lang w:val="uk-UA"/>
        </w:rPr>
        <w:t>номер екстреної служби – 112;</w:t>
      </w:r>
    </w:p>
    <w:p w14:paraId="466DACEF" w14:textId="20191160" w:rsidR="00203BAA" w:rsidRPr="00DE29D6" w:rsidRDefault="00000000" w:rsidP="00DE29D6">
      <w:pPr>
        <w:pStyle w:val="P68B1DB1-Nagwek16"/>
        <w:numPr>
          <w:ilvl w:val="0"/>
          <w:numId w:val="43"/>
        </w:numPr>
        <w:tabs>
          <w:tab w:val="left" w:pos="4073"/>
        </w:tabs>
        <w:ind w:left="714" w:hanging="357"/>
        <w:rPr>
          <w:lang w:val="uk-UA"/>
        </w:rPr>
      </w:pPr>
      <w:r w:rsidRPr="00084CB5">
        <w:rPr>
          <w:lang w:val="uk-UA"/>
        </w:rPr>
        <w:t xml:space="preserve">Поліція </w:t>
      </w:r>
      <w:r w:rsidR="00DE29D6">
        <w:rPr>
          <w:lang w:val="uk-UA"/>
        </w:rPr>
        <w:t>–</w:t>
      </w:r>
      <w:r w:rsidRPr="00084CB5">
        <w:rPr>
          <w:lang w:val="uk-UA"/>
        </w:rPr>
        <w:t xml:space="preserve"> </w:t>
      </w:r>
      <w:r w:rsidRPr="00DE29D6">
        <w:rPr>
          <w:lang w:val="uk-UA"/>
        </w:rPr>
        <w:t xml:space="preserve"> 997;                         </w:t>
      </w:r>
    </w:p>
    <w:p w14:paraId="78901D85" w14:textId="11E1549F" w:rsidR="00203BAA" w:rsidRPr="00DE29D6" w:rsidRDefault="00000000" w:rsidP="00DE29D6">
      <w:pPr>
        <w:pStyle w:val="P68B1DB1-Nagwek16"/>
        <w:numPr>
          <w:ilvl w:val="0"/>
          <w:numId w:val="43"/>
        </w:numPr>
        <w:tabs>
          <w:tab w:val="left" w:pos="4073"/>
        </w:tabs>
        <w:ind w:left="714" w:hanging="357"/>
        <w:rPr>
          <w:lang w:val="uk-UA"/>
        </w:rPr>
      </w:pPr>
      <w:r w:rsidRPr="00084CB5">
        <w:rPr>
          <w:lang w:val="uk-UA"/>
        </w:rPr>
        <w:t>Пожеж</w:t>
      </w:r>
      <w:r w:rsidR="00DE29D6">
        <w:rPr>
          <w:lang w:val="uk-UA"/>
        </w:rPr>
        <w:t>на</w:t>
      </w:r>
      <w:r w:rsidRPr="00084CB5">
        <w:rPr>
          <w:lang w:val="uk-UA"/>
        </w:rPr>
        <w:t xml:space="preserve"> служба</w:t>
      </w:r>
      <w:r w:rsidR="00DE29D6">
        <w:rPr>
          <w:lang w:val="uk-UA"/>
        </w:rPr>
        <w:t xml:space="preserve"> –</w:t>
      </w:r>
      <w:r w:rsidRPr="00DE29D6">
        <w:rPr>
          <w:lang w:val="uk-UA"/>
        </w:rPr>
        <w:t xml:space="preserve"> 998;</w:t>
      </w:r>
    </w:p>
    <w:p w14:paraId="4BC96935" w14:textId="0CACA381" w:rsidR="00203BAA" w:rsidRPr="00DE29D6" w:rsidRDefault="00000000" w:rsidP="00DE29D6">
      <w:pPr>
        <w:pStyle w:val="P68B1DB1-Nagwek16"/>
        <w:numPr>
          <w:ilvl w:val="0"/>
          <w:numId w:val="43"/>
        </w:numPr>
        <w:tabs>
          <w:tab w:val="left" w:pos="4073"/>
        </w:tabs>
        <w:ind w:left="714" w:hanging="357"/>
        <w:rPr>
          <w:lang w:val="uk-UA"/>
        </w:rPr>
      </w:pPr>
      <w:r w:rsidRPr="00084CB5">
        <w:rPr>
          <w:lang w:val="uk-UA"/>
        </w:rPr>
        <w:t xml:space="preserve">Швидка допомога </w:t>
      </w:r>
      <w:r w:rsidR="00DE29D6">
        <w:rPr>
          <w:lang w:val="uk-UA"/>
        </w:rPr>
        <w:t>–</w:t>
      </w:r>
      <w:r w:rsidRPr="00DE29D6">
        <w:rPr>
          <w:lang w:val="uk-UA"/>
        </w:rPr>
        <w:t xml:space="preserve"> 999.</w:t>
      </w:r>
    </w:p>
    <w:p w14:paraId="08D5F3B1" w14:textId="77777777" w:rsidR="00203BAA" w:rsidRPr="00084CB5" w:rsidRDefault="00000000">
      <w:pPr>
        <w:pStyle w:val="P68B1DB1-Nagwek16"/>
        <w:numPr>
          <w:ilvl w:val="0"/>
          <w:numId w:val="37"/>
        </w:numPr>
        <w:tabs>
          <w:tab w:val="left" w:pos="4073"/>
        </w:tabs>
        <w:ind w:left="340" w:hanging="340"/>
        <w:rPr>
          <w:lang w:val="uk-UA"/>
        </w:rPr>
      </w:pPr>
      <w:r w:rsidRPr="00084CB5">
        <w:rPr>
          <w:lang w:val="uk-UA"/>
        </w:rPr>
        <w:t xml:space="preserve">Аптечка надання першої медичної допомоги знаходиться у диспетчера руху та в пункті надання </w:t>
      </w:r>
      <w:r w:rsidRPr="00084CB5">
        <w:rPr>
          <w:lang w:val="uk-UA"/>
        </w:rPr>
        <w:lastRenderedPageBreak/>
        <w:t xml:space="preserve">першої медичної допомоги. </w:t>
      </w:r>
    </w:p>
    <w:p w14:paraId="12F29430" w14:textId="77777777" w:rsidR="00203BAA" w:rsidRPr="00084CB5" w:rsidRDefault="00203BAA">
      <w:pPr>
        <w:pStyle w:val="Nagwek1"/>
        <w:tabs>
          <w:tab w:val="left" w:pos="4073"/>
        </w:tabs>
        <w:ind w:left="0"/>
        <w:rPr>
          <w:b w:val="0"/>
          <w:sz w:val="22"/>
          <w:lang w:val="uk-UA"/>
        </w:rPr>
      </w:pPr>
    </w:p>
    <w:p w14:paraId="7F2BA277" w14:textId="77777777" w:rsidR="00203BAA" w:rsidRPr="00084CB5" w:rsidRDefault="00000000">
      <w:pPr>
        <w:pStyle w:val="P68B1DB1-Nagwek14"/>
        <w:tabs>
          <w:tab w:val="left" w:pos="4073"/>
        </w:tabs>
        <w:ind w:left="0"/>
        <w:jc w:val="center"/>
        <w:rPr>
          <w:lang w:val="uk-UA"/>
        </w:rPr>
      </w:pPr>
      <w:r w:rsidRPr="00084CB5">
        <w:rPr>
          <w:lang w:val="uk-UA"/>
        </w:rPr>
        <w:t>§ 10</w:t>
      </w:r>
    </w:p>
    <w:p w14:paraId="4804B5CD" w14:textId="77777777" w:rsidR="00203BAA" w:rsidRPr="00084CB5" w:rsidRDefault="00000000">
      <w:pPr>
        <w:pStyle w:val="P68B1DB1-Nagwek14"/>
        <w:tabs>
          <w:tab w:val="left" w:pos="4073"/>
        </w:tabs>
        <w:ind w:left="0"/>
        <w:jc w:val="center"/>
        <w:rPr>
          <w:lang w:val="uk-UA"/>
        </w:rPr>
      </w:pPr>
      <w:r w:rsidRPr="00084CB5">
        <w:rPr>
          <w:lang w:val="uk-UA"/>
        </w:rPr>
        <w:t>Кінцеві положення</w:t>
      </w:r>
    </w:p>
    <w:p w14:paraId="77BF5C00" w14:textId="77777777" w:rsidR="00203BAA" w:rsidRPr="00084CB5" w:rsidRDefault="00203BAA">
      <w:pPr>
        <w:pStyle w:val="Nagwek1"/>
        <w:tabs>
          <w:tab w:val="left" w:pos="4073"/>
        </w:tabs>
        <w:ind w:left="0"/>
        <w:jc w:val="center"/>
        <w:rPr>
          <w:sz w:val="22"/>
          <w:lang w:val="uk-UA"/>
        </w:rPr>
      </w:pPr>
    </w:p>
    <w:p w14:paraId="033966BD" w14:textId="77777777" w:rsidR="00203BAA" w:rsidRPr="00084CB5" w:rsidRDefault="00000000">
      <w:pPr>
        <w:pStyle w:val="Akapitzlist"/>
        <w:numPr>
          <w:ilvl w:val="0"/>
          <w:numId w:val="1"/>
        </w:numPr>
        <w:tabs>
          <w:tab w:val="left" w:pos="763"/>
        </w:tabs>
        <w:ind w:left="340" w:hanging="340"/>
        <w:rPr>
          <w:lang w:val="uk-UA"/>
        </w:rPr>
      </w:pPr>
      <w:r w:rsidRPr="00084CB5">
        <w:rPr>
          <w:lang w:val="uk-UA"/>
        </w:rPr>
        <w:t>З питань, що стосуються автовокзалу, необхідно звертатися до його обслуговуючого персоналу або безпосередньо до адміністратора.</w:t>
      </w:r>
    </w:p>
    <w:p w14:paraId="4C270227" w14:textId="3A4BAFBD" w:rsidR="00203BAA" w:rsidRPr="00084CB5" w:rsidRDefault="00000000">
      <w:pPr>
        <w:pStyle w:val="Akapitzlist"/>
        <w:numPr>
          <w:ilvl w:val="0"/>
          <w:numId w:val="1"/>
        </w:numPr>
        <w:tabs>
          <w:tab w:val="left" w:pos="830"/>
        </w:tabs>
        <w:ind w:left="340" w:hanging="340"/>
        <w:rPr>
          <w:lang w:val="uk-UA"/>
        </w:rPr>
      </w:pPr>
      <w:r w:rsidRPr="00084CB5">
        <w:rPr>
          <w:lang w:val="uk-UA"/>
        </w:rPr>
        <w:t xml:space="preserve">Умови та правила користування автовокзалом розміщені на інформаційній дошці в будівлі автовокзалу, а також в офісі адміністратора та на вебсайті автовокзалу та адміністратора. </w:t>
      </w:r>
    </w:p>
    <w:p w14:paraId="0F8A736E" w14:textId="77777777" w:rsidR="00203BAA" w:rsidRPr="00084CB5" w:rsidRDefault="00000000">
      <w:pPr>
        <w:pStyle w:val="Akapitzlist"/>
        <w:numPr>
          <w:ilvl w:val="0"/>
          <w:numId w:val="1"/>
        </w:numPr>
        <w:tabs>
          <w:tab w:val="left" w:pos="830"/>
        </w:tabs>
        <w:ind w:left="340" w:hanging="340"/>
        <w:rPr>
          <w:lang w:val="uk-UA"/>
        </w:rPr>
      </w:pPr>
      <w:r w:rsidRPr="00084CB5">
        <w:rPr>
          <w:lang w:val="uk-UA"/>
        </w:rPr>
        <w:t xml:space="preserve">Перебування на території автовокзалу є рівнозначним з прийняттям до відома та погодженням з цими умовами та правилами. </w:t>
      </w:r>
    </w:p>
    <w:p w14:paraId="4D7B0499" w14:textId="77777777" w:rsidR="00203BAA" w:rsidRPr="00084CB5" w:rsidRDefault="00000000">
      <w:pPr>
        <w:pStyle w:val="Akapitzlist"/>
        <w:numPr>
          <w:ilvl w:val="0"/>
          <w:numId w:val="1"/>
        </w:numPr>
        <w:tabs>
          <w:tab w:val="left" w:pos="811"/>
        </w:tabs>
        <w:ind w:left="340" w:hanging="340"/>
        <w:rPr>
          <w:lang w:val="uk-UA"/>
        </w:rPr>
      </w:pPr>
      <w:r w:rsidRPr="00084CB5">
        <w:rPr>
          <w:lang w:val="uk-UA"/>
        </w:rPr>
        <w:t>Скарги та заяви, пов'язані з функціонуванням автовокзалу, розглядаються відповідно до внутрішніх правил, визначених адміністратором.</w:t>
      </w:r>
    </w:p>
    <w:sectPr w:rsidR="00203BAA" w:rsidRPr="00084CB5">
      <w:headerReference w:type="default" r:id="rId8"/>
      <w:footerReference w:type="default" r:id="rId9"/>
      <w:pgSz w:w="11910" w:h="16840"/>
      <w:pgMar w:top="1418" w:right="1021" w:bottom="992" w:left="1021" w:header="816"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93B40" w14:textId="77777777" w:rsidR="004F4AE7" w:rsidRDefault="004F4AE7">
      <w:r>
        <w:separator/>
      </w:r>
    </w:p>
  </w:endnote>
  <w:endnote w:type="continuationSeparator" w:id="0">
    <w:p w14:paraId="58D0B7A1" w14:textId="77777777" w:rsidR="004F4AE7" w:rsidRDefault="004F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4A2CA" w14:textId="77777777" w:rsidR="00203BAA" w:rsidRDefault="00203BAA">
    <w:pPr>
      <w:pStyle w:val="Stopka"/>
      <w:jc w:val="center"/>
    </w:pPr>
  </w:p>
  <w:p w14:paraId="165629A1" w14:textId="77777777" w:rsidR="00203BAA" w:rsidRDefault="00000000">
    <w:pPr>
      <w:pStyle w:val="Stopka"/>
    </w:pPr>
    <w:r>
      <w:rPr>
        <w:noProof/>
      </w:rPr>
      <w:drawing>
        <wp:anchor distT="0" distB="0" distL="114300" distR="114300" simplePos="0" relativeHeight="251659264" behindDoc="0" locked="0" layoutInCell="1" allowOverlap="1" wp14:anchorId="47D7B000" wp14:editId="3887D1EF">
          <wp:simplePos x="0" y="0"/>
          <wp:positionH relativeFrom="column">
            <wp:posOffset>42354</wp:posOffset>
          </wp:positionH>
          <wp:positionV relativeFrom="paragraph">
            <wp:posOffset>213478</wp:posOffset>
          </wp:positionV>
          <wp:extent cx="806818" cy="572411"/>
          <wp:effectExtent l="19050" t="0" r="0" b="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6818" cy="572411"/>
                  </a:xfrm>
                  <a:prstGeom prst="rect">
                    <a:avLst/>
                  </a:prstGeom>
                  <a:noFill/>
                  <a:ln w="0">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2D2B5" w14:textId="77777777" w:rsidR="004F4AE7" w:rsidRDefault="004F4AE7">
      <w:r>
        <w:separator/>
      </w:r>
    </w:p>
  </w:footnote>
  <w:footnote w:type="continuationSeparator" w:id="0">
    <w:p w14:paraId="78DA25BE" w14:textId="77777777" w:rsidR="004F4AE7" w:rsidRDefault="004F4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C2517" w14:textId="77777777" w:rsidR="00203BAA" w:rsidRDefault="00000000">
    <w:pPr>
      <w:pStyle w:val="P68B1DB1-Tekstpodstawowy7"/>
      <w:spacing w:line="14" w:lineRule="auto"/>
      <w:ind w:left="0"/>
    </w:pPr>
    <w:r>
      <w:rPr>
        <w:noProof/>
      </w:rPr>
      <w:drawing>
        <wp:anchor distT="0" distB="0" distL="114300" distR="114300" simplePos="0" relativeHeight="251661312" behindDoc="0" locked="0" layoutInCell="1" allowOverlap="1" wp14:anchorId="47636E98" wp14:editId="4C9694CF">
          <wp:simplePos x="0" y="0"/>
          <wp:positionH relativeFrom="column">
            <wp:posOffset>42354</wp:posOffset>
          </wp:positionH>
          <wp:positionV relativeFrom="paragraph">
            <wp:posOffset>-453423</wp:posOffset>
          </wp:positionV>
          <wp:extent cx="992454" cy="704007"/>
          <wp:effectExtent l="19050" t="0" r="0" b="0"/>
          <wp:wrapNone/>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92454" cy="704007"/>
                  </a:xfrm>
                  <a:prstGeom prst="rect">
                    <a:avLst/>
                  </a:prstGeom>
                  <a:noFill/>
                  <a:ln w="0">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6895"/>
    <w:multiLevelType w:val="hybridMultilevel"/>
    <w:tmpl w:val="B7ACDE20"/>
    <w:lvl w:ilvl="0" w:tplc="06DA41E2">
      <w:start w:val="1"/>
      <w:numFmt w:val="decimal"/>
      <w:lvlText w:val="%1)"/>
      <w:lvlJc w:val="left"/>
      <w:pPr>
        <w:ind w:left="1216" w:hanging="360"/>
      </w:pPr>
      <w:rPr>
        <w:rFonts w:hint="default"/>
        <w:b w:val="0"/>
        <w:bCs w:val="0"/>
        <w:i w:val="0"/>
        <w:iCs w:val="0"/>
        <w:spacing w:val="-1"/>
        <w:w w:val="100"/>
        <w:sz w:val="22"/>
        <w:szCs w:val="24"/>
      </w:r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1" w15:restartNumberingAfterBreak="0">
    <w:nsid w:val="07D94EAB"/>
    <w:multiLevelType w:val="hybridMultilevel"/>
    <w:tmpl w:val="7F763726"/>
    <w:lvl w:ilvl="0" w:tplc="2ECA4DE0">
      <w:start w:val="1"/>
      <w:numFmt w:val="decimal"/>
      <w:lvlText w:val="%1)"/>
      <w:lvlJc w:val="left"/>
      <w:pPr>
        <w:ind w:left="756" w:hanging="260"/>
      </w:pPr>
      <w:rPr>
        <w:rFonts w:ascii="Times New Roman" w:eastAsia="Times New Roman" w:hAnsi="Times New Roman" w:cs="Times New Roman" w:hint="default"/>
        <w:b w:val="0"/>
        <w:bCs w:val="0"/>
        <w:i w:val="0"/>
        <w:iCs w:val="0"/>
        <w:w w:val="100"/>
        <w:sz w:val="22"/>
        <w:szCs w:val="22"/>
      </w:rPr>
    </w:lvl>
    <w:lvl w:ilvl="1" w:tplc="92843F4C">
      <w:numFmt w:val="bullet"/>
      <w:lvlText w:val="•"/>
      <w:lvlJc w:val="left"/>
      <w:pPr>
        <w:ind w:left="1704" w:hanging="260"/>
      </w:pPr>
      <w:rPr>
        <w:rFonts w:hint="default"/>
      </w:rPr>
    </w:lvl>
    <w:lvl w:ilvl="2" w:tplc="AC3C0892">
      <w:numFmt w:val="bullet"/>
      <w:lvlText w:val="•"/>
      <w:lvlJc w:val="left"/>
      <w:pPr>
        <w:ind w:left="2649" w:hanging="260"/>
      </w:pPr>
      <w:rPr>
        <w:rFonts w:hint="default"/>
      </w:rPr>
    </w:lvl>
    <w:lvl w:ilvl="3" w:tplc="3022D872">
      <w:numFmt w:val="bullet"/>
      <w:lvlText w:val="•"/>
      <w:lvlJc w:val="left"/>
      <w:pPr>
        <w:ind w:left="3593" w:hanging="260"/>
      </w:pPr>
      <w:rPr>
        <w:rFonts w:hint="default"/>
      </w:rPr>
    </w:lvl>
    <w:lvl w:ilvl="4" w:tplc="2820B6D8">
      <w:numFmt w:val="bullet"/>
      <w:lvlText w:val="•"/>
      <w:lvlJc w:val="left"/>
      <w:pPr>
        <w:ind w:left="4538" w:hanging="260"/>
      </w:pPr>
      <w:rPr>
        <w:rFonts w:hint="default"/>
      </w:rPr>
    </w:lvl>
    <w:lvl w:ilvl="5" w:tplc="FDC88E82">
      <w:numFmt w:val="bullet"/>
      <w:lvlText w:val="•"/>
      <w:lvlJc w:val="left"/>
      <w:pPr>
        <w:ind w:left="5483" w:hanging="260"/>
      </w:pPr>
      <w:rPr>
        <w:rFonts w:hint="default"/>
      </w:rPr>
    </w:lvl>
    <w:lvl w:ilvl="6" w:tplc="79ECF01A">
      <w:numFmt w:val="bullet"/>
      <w:lvlText w:val="•"/>
      <w:lvlJc w:val="left"/>
      <w:pPr>
        <w:ind w:left="6427" w:hanging="260"/>
      </w:pPr>
      <w:rPr>
        <w:rFonts w:hint="default"/>
      </w:rPr>
    </w:lvl>
    <w:lvl w:ilvl="7" w:tplc="AAFC25E2">
      <w:numFmt w:val="bullet"/>
      <w:lvlText w:val="•"/>
      <w:lvlJc w:val="left"/>
      <w:pPr>
        <w:ind w:left="7372" w:hanging="260"/>
      </w:pPr>
      <w:rPr>
        <w:rFonts w:hint="default"/>
      </w:rPr>
    </w:lvl>
    <w:lvl w:ilvl="8" w:tplc="BC046BC2">
      <w:numFmt w:val="bullet"/>
      <w:lvlText w:val="•"/>
      <w:lvlJc w:val="left"/>
      <w:pPr>
        <w:ind w:left="8316" w:hanging="260"/>
      </w:pPr>
      <w:rPr>
        <w:rFonts w:hint="default"/>
      </w:rPr>
    </w:lvl>
  </w:abstractNum>
  <w:abstractNum w:abstractNumId="2" w15:restartNumberingAfterBreak="0">
    <w:nsid w:val="0FE21248"/>
    <w:multiLevelType w:val="hybridMultilevel"/>
    <w:tmpl w:val="FA7CEE88"/>
    <w:lvl w:ilvl="0" w:tplc="84FE7288">
      <w:start w:val="5"/>
      <w:numFmt w:val="decimal"/>
      <w:lvlText w:val="%1."/>
      <w:lvlJc w:val="left"/>
      <w:pPr>
        <w:ind w:left="482" w:hanging="245"/>
      </w:pPr>
      <w:rPr>
        <w:rFonts w:ascii="Times New Roman" w:eastAsia="Times New Roman" w:hAnsi="Times New Roman" w:cs="Times New Roman" w:hint="default"/>
        <w:b w:val="0"/>
        <w:bCs w:val="0"/>
        <w:i w:val="0"/>
        <w:iCs w:val="0"/>
        <w:strike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722B66"/>
    <w:multiLevelType w:val="hybridMultilevel"/>
    <w:tmpl w:val="512698F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11547A0E"/>
    <w:multiLevelType w:val="hybridMultilevel"/>
    <w:tmpl w:val="9718EF52"/>
    <w:lvl w:ilvl="0" w:tplc="A56A3D8E">
      <w:start w:val="1"/>
      <w:numFmt w:val="decimal"/>
      <w:lvlText w:val="%1."/>
      <w:lvlJc w:val="left"/>
      <w:pPr>
        <w:ind w:left="907" w:hanging="339"/>
      </w:pPr>
      <w:rPr>
        <w:rFonts w:hint="default"/>
        <w:b w:val="0"/>
        <w:bCs w:val="0"/>
        <w:i w:val="0"/>
        <w:iCs w:val="0"/>
        <w:strike w:val="0"/>
        <w:color w:val="auto"/>
        <w:w w:val="100"/>
        <w:sz w:val="22"/>
        <w:szCs w:val="22"/>
      </w:rPr>
    </w:lvl>
    <w:lvl w:ilvl="1" w:tplc="4286705A">
      <w:numFmt w:val="bullet"/>
      <w:lvlText w:val="•"/>
      <w:lvlJc w:val="left"/>
      <w:pPr>
        <w:ind w:left="1470" w:hanging="339"/>
      </w:pPr>
      <w:rPr>
        <w:rFonts w:hint="default"/>
      </w:rPr>
    </w:lvl>
    <w:lvl w:ilvl="2" w:tplc="937C9CE8">
      <w:numFmt w:val="bullet"/>
      <w:lvlText w:val="•"/>
      <w:lvlJc w:val="left"/>
      <w:pPr>
        <w:ind w:left="2441" w:hanging="339"/>
      </w:pPr>
      <w:rPr>
        <w:rFonts w:hint="default"/>
      </w:rPr>
    </w:lvl>
    <w:lvl w:ilvl="3" w:tplc="012C4584">
      <w:numFmt w:val="bullet"/>
      <w:lvlText w:val="•"/>
      <w:lvlJc w:val="left"/>
      <w:pPr>
        <w:ind w:left="3411" w:hanging="339"/>
      </w:pPr>
      <w:rPr>
        <w:rFonts w:hint="default"/>
      </w:rPr>
    </w:lvl>
    <w:lvl w:ilvl="4" w:tplc="2A0A0820">
      <w:numFmt w:val="bullet"/>
      <w:lvlText w:val="•"/>
      <w:lvlJc w:val="left"/>
      <w:pPr>
        <w:ind w:left="4382" w:hanging="339"/>
      </w:pPr>
      <w:rPr>
        <w:rFonts w:hint="default"/>
      </w:rPr>
    </w:lvl>
    <w:lvl w:ilvl="5" w:tplc="15EEBE60">
      <w:numFmt w:val="bullet"/>
      <w:lvlText w:val="•"/>
      <w:lvlJc w:val="left"/>
      <w:pPr>
        <w:ind w:left="5353" w:hanging="339"/>
      </w:pPr>
      <w:rPr>
        <w:rFonts w:hint="default"/>
      </w:rPr>
    </w:lvl>
    <w:lvl w:ilvl="6" w:tplc="FEEC693E">
      <w:numFmt w:val="bullet"/>
      <w:lvlText w:val="•"/>
      <w:lvlJc w:val="left"/>
      <w:pPr>
        <w:ind w:left="6323" w:hanging="339"/>
      </w:pPr>
      <w:rPr>
        <w:rFonts w:hint="default"/>
      </w:rPr>
    </w:lvl>
    <w:lvl w:ilvl="7" w:tplc="0F2A070E">
      <w:numFmt w:val="bullet"/>
      <w:lvlText w:val="•"/>
      <w:lvlJc w:val="left"/>
      <w:pPr>
        <w:ind w:left="7294" w:hanging="339"/>
      </w:pPr>
      <w:rPr>
        <w:rFonts w:hint="default"/>
      </w:rPr>
    </w:lvl>
    <w:lvl w:ilvl="8" w:tplc="EB2ECA44">
      <w:numFmt w:val="bullet"/>
      <w:lvlText w:val="•"/>
      <w:lvlJc w:val="left"/>
      <w:pPr>
        <w:ind w:left="8264" w:hanging="339"/>
      </w:pPr>
      <w:rPr>
        <w:rFonts w:hint="default"/>
      </w:rPr>
    </w:lvl>
  </w:abstractNum>
  <w:abstractNum w:abstractNumId="5" w15:restartNumberingAfterBreak="0">
    <w:nsid w:val="12446824"/>
    <w:multiLevelType w:val="hybridMultilevel"/>
    <w:tmpl w:val="D98EB3D8"/>
    <w:lvl w:ilvl="0" w:tplc="F608297C">
      <w:start w:val="1"/>
      <w:numFmt w:val="decimal"/>
      <w:lvlText w:val="%1)"/>
      <w:lvlJc w:val="left"/>
      <w:pPr>
        <w:ind w:left="1278" w:hanging="360"/>
      </w:pPr>
      <w:rPr>
        <w:rFonts w:hint="default"/>
        <w:b w:val="0"/>
        <w:bCs w:val="0"/>
        <w:i w:val="0"/>
        <w:iCs w:val="0"/>
        <w:spacing w:val="-1"/>
        <w:w w:val="100"/>
        <w:sz w:val="24"/>
        <w:szCs w:val="24"/>
      </w:rPr>
    </w:lvl>
    <w:lvl w:ilvl="1" w:tplc="04150019" w:tentative="1">
      <w:start w:val="1"/>
      <w:numFmt w:val="lowerLetter"/>
      <w:lvlText w:val="%2."/>
      <w:lvlJc w:val="left"/>
      <w:pPr>
        <w:ind w:left="1998" w:hanging="360"/>
      </w:pPr>
    </w:lvl>
    <w:lvl w:ilvl="2" w:tplc="0415001B" w:tentative="1">
      <w:start w:val="1"/>
      <w:numFmt w:val="lowerRoman"/>
      <w:lvlText w:val="%3."/>
      <w:lvlJc w:val="right"/>
      <w:pPr>
        <w:ind w:left="2718" w:hanging="180"/>
      </w:pPr>
    </w:lvl>
    <w:lvl w:ilvl="3" w:tplc="0415000F" w:tentative="1">
      <w:start w:val="1"/>
      <w:numFmt w:val="decimal"/>
      <w:lvlText w:val="%4."/>
      <w:lvlJc w:val="left"/>
      <w:pPr>
        <w:ind w:left="3438" w:hanging="360"/>
      </w:pPr>
    </w:lvl>
    <w:lvl w:ilvl="4" w:tplc="04150019" w:tentative="1">
      <w:start w:val="1"/>
      <w:numFmt w:val="lowerLetter"/>
      <w:lvlText w:val="%5."/>
      <w:lvlJc w:val="left"/>
      <w:pPr>
        <w:ind w:left="4158" w:hanging="360"/>
      </w:pPr>
    </w:lvl>
    <w:lvl w:ilvl="5" w:tplc="0415001B" w:tentative="1">
      <w:start w:val="1"/>
      <w:numFmt w:val="lowerRoman"/>
      <w:lvlText w:val="%6."/>
      <w:lvlJc w:val="right"/>
      <w:pPr>
        <w:ind w:left="4878" w:hanging="180"/>
      </w:pPr>
    </w:lvl>
    <w:lvl w:ilvl="6" w:tplc="0415000F" w:tentative="1">
      <w:start w:val="1"/>
      <w:numFmt w:val="decimal"/>
      <w:lvlText w:val="%7."/>
      <w:lvlJc w:val="left"/>
      <w:pPr>
        <w:ind w:left="5598" w:hanging="360"/>
      </w:pPr>
    </w:lvl>
    <w:lvl w:ilvl="7" w:tplc="04150019" w:tentative="1">
      <w:start w:val="1"/>
      <w:numFmt w:val="lowerLetter"/>
      <w:lvlText w:val="%8."/>
      <w:lvlJc w:val="left"/>
      <w:pPr>
        <w:ind w:left="6318" w:hanging="360"/>
      </w:pPr>
    </w:lvl>
    <w:lvl w:ilvl="8" w:tplc="0415001B" w:tentative="1">
      <w:start w:val="1"/>
      <w:numFmt w:val="lowerRoman"/>
      <w:lvlText w:val="%9."/>
      <w:lvlJc w:val="right"/>
      <w:pPr>
        <w:ind w:left="7038" w:hanging="180"/>
      </w:pPr>
    </w:lvl>
  </w:abstractNum>
  <w:abstractNum w:abstractNumId="6" w15:restartNumberingAfterBreak="0">
    <w:nsid w:val="128F3EEC"/>
    <w:multiLevelType w:val="hybridMultilevel"/>
    <w:tmpl w:val="21922538"/>
    <w:lvl w:ilvl="0" w:tplc="04150011">
      <w:start w:val="1"/>
      <w:numFmt w:val="decimal"/>
      <w:lvlText w:val="%1)"/>
      <w:lvlJc w:val="left"/>
      <w:pPr>
        <w:ind w:left="741" w:hanging="246"/>
      </w:pPr>
      <w:rPr>
        <w:rFonts w:hint="default"/>
        <w:b w:val="0"/>
        <w:bCs w:val="0"/>
        <w:i w:val="0"/>
        <w:iCs w:val="0"/>
        <w:spacing w:val="-1"/>
        <w:w w:val="100"/>
        <w:sz w:val="24"/>
        <w:szCs w:val="24"/>
      </w:rPr>
    </w:lvl>
    <w:lvl w:ilvl="1" w:tplc="2B2EEE2A">
      <w:numFmt w:val="bullet"/>
      <w:lvlText w:val="•"/>
      <w:lvlJc w:val="left"/>
      <w:pPr>
        <w:ind w:left="1686" w:hanging="246"/>
      </w:pPr>
      <w:rPr>
        <w:rFonts w:hint="default"/>
      </w:rPr>
    </w:lvl>
    <w:lvl w:ilvl="2" w:tplc="6F72EC84">
      <w:numFmt w:val="bullet"/>
      <w:lvlText w:val="•"/>
      <w:lvlJc w:val="left"/>
      <w:pPr>
        <w:ind w:left="2633" w:hanging="246"/>
      </w:pPr>
      <w:rPr>
        <w:rFonts w:hint="default"/>
      </w:rPr>
    </w:lvl>
    <w:lvl w:ilvl="3" w:tplc="16DC60CC">
      <w:numFmt w:val="bullet"/>
      <w:lvlText w:val="•"/>
      <w:lvlJc w:val="left"/>
      <w:pPr>
        <w:ind w:left="3579" w:hanging="246"/>
      </w:pPr>
      <w:rPr>
        <w:rFonts w:hint="default"/>
      </w:rPr>
    </w:lvl>
    <w:lvl w:ilvl="4" w:tplc="CAF260F8">
      <w:numFmt w:val="bullet"/>
      <w:lvlText w:val="•"/>
      <w:lvlJc w:val="left"/>
      <w:pPr>
        <w:ind w:left="4526" w:hanging="246"/>
      </w:pPr>
      <w:rPr>
        <w:rFonts w:hint="default"/>
      </w:rPr>
    </w:lvl>
    <w:lvl w:ilvl="5" w:tplc="6464B168">
      <w:numFmt w:val="bullet"/>
      <w:lvlText w:val="•"/>
      <w:lvlJc w:val="left"/>
      <w:pPr>
        <w:ind w:left="5473" w:hanging="246"/>
      </w:pPr>
      <w:rPr>
        <w:rFonts w:hint="default"/>
      </w:rPr>
    </w:lvl>
    <w:lvl w:ilvl="6" w:tplc="8AC891FE">
      <w:numFmt w:val="bullet"/>
      <w:lvlText w:val="•"/>
      <w:lvlJc w:val="left"/>
      <w:pPr>
        <w:ind w:left="6419" w:hanging="246"/>
      </w:pPr>
      <w:rPr>
        <w:rFonts w:hint="default"/>
      </w:rPr>
    </w:lvl>
    <w:lvl w:ilvl="7" w:tplc="3EE8D4FA">
      <w:numFmt w:val="bullet"/>
      <w:lvlText w:val="•"/>
      <w:lvlJc w:val="left"/>
      <w:pPr>
        <w:ind w:left="7366" w:hanging="246"/>
      </w:pPr>
      <w:rPr>
        <w:rFonts w:hint="default"/>
      </w:rPr>
    </w:lvl>
    <w:lvl w:ilvl="8" w:tplc="306E553E">
      <w:numFmt w:val="bullet"/>
      <w:lvlText w:val="•"/>
      <w:lvlJc w:val="left"/>
      <w:pPr>
        <w:ind w:left="8312" w:hanging="246"/>
      </w:pPr>
      <w:rPr>
        <w:rFonts w:hint="default"/>
      </w:rPr>
    </w:lvl>
  </w:abstractNum>
  <w:abstractNum w:abstractNumId="7" w15:restartNumberingAfterBreak="0">
    <w:nsid w:val="1A944FB7"/>
    <w:multiLevelType w:val="hybridMultilevel"/>
    <w:tmpl w:val="EC2CFE34"/>
    <w:lvl w:ilvl="0" w:tplc="04150011">
      <w:start w:val="1"/>
      <w:numFmt w:val="decimal"/>
      <w:lvlText w:val="%1)"/>
      <w:lvlJc w:val="left"/>
      <w:pPr>
        <w:ind w:left="1216" w:hanging="360"/>
      </w:p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8" w15:restartNumberingAfterBreak="0">
    <w:nsid w:val="1BFD6666"/>
    <w:multiLevelType w:val="hybridMultilevel"/>
    <w:tmpl w:val="4BF462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BA74D6"/>
    <w:multiLevelType w:val="hybridMultilevel"/>
    <w:tmpl w:val="79FEA8EE"/>
    <w:lvl w:ilvl="0" w:tplc="2D7A1532">
      <w:start w:val="1"/>
      <w:numFmt w:val="decimal"/>
      <w:lvlText w:val="%1)"/>
      <w:lvlJc w:val="left"/>
      <w:pPr>
        <w:ind w:left="496" w:hanging="315"/>
      </w:pPr>
      <w:rPr>
        <w:rFonts w:hint="default"/>
        <w:b w:val="0"/>
        <w:bCs w:val="0"/>
        <w:i w:val="0"/>
        <w:iCs w:val="0"/>
        <w:strike w:val="0"/>
        <w:spacing w:val="-1"/>
        <w:w w:val="100"/>
        <w:sz w:val="22"/>
        <w:szCs w:val="24"/>
      </w:rPr>
    </w:lvl>
    <w:lvl w:ilvl="1" w:tplc="B5C6DBA6">
      <w:numFmt w:val="bullet"/>
      <w:lvlText w:val="•"/>
      <w:lvlJc w:val="left"/>
      <w:pPr>
        <w:ind w:left="1470" w:hanging="315"/>
      </w:pPr>
      <w:rPr>
        <w:rFonts w:hint="default"/>
      </w:rPr>
    </w:lvl>
    <w:lvl w:ilvl="2" w:tplc="FD72B868">
      <w:numFmt w:val="bullet"/>
      <w:lvlText w:val="•"/>
      <w:lvlJc w:val="left"/>
      <w:pPr>
        <w:ind w:left="2441" w:hanging="315"/>
      </w:pPr>
      <w:rPr>
        <w:rFonts w:hint="default"/>
      </w:rPr>
    </w:lvl>
    <w:lvl w:ilvl="3" w:tplc="E94CC8B0">
      <w:numFmt w:val="bullet"/>
      <w:lvlText w:val="•"/>
      <w:lvlJc w:val="left"/>
      <w:pPr>
        <w:ind w:left="3411" w:hanging="315"/>
      </w:pPr>
      <w:rPr>
        <w:rFonts w:hint="default"/>
      </w:rPr>
    </w:lvl>
    <w:lvl w:ilvl="4" w:tplc="B4386060">
      <w:numFmt w:val="bullet"/>
      <w:lvlText w:val="•"/>
      <w:lvlJc w:val="left"/>
      <w:pPr>
        <w:ind w:left="4382" w:hanging="315"/>
      </w:pPr>
      <w:rPr>
        <w:rFonts w:hint="default"/>
      </w:rPr>
    </w:lvl>
    <w:lvl w:ilvl="5" w:tplc="DB10ABCA">
      <w:numFmt w:val="bullet"/>
      <w:lvlText w:val="•"/>
      <w:lvlJc w:val="left"/>
      <w:pPr>
        <w:ind w:left="5353" w:hanging="315"/>
      </w:pPr>
      <w:rPr>
        <w:rFonts w:hint="default"/>
      </w:rPr>
    </w:lvl>
    <w:lvl w:ilvl="6" w:tplc="14A8B810">
      <w:numFmt w:val="bullet"/>
      <w:lvlText w:val="•"/>
      <w:lvlJc w:val="left"/>
      <w:pPr>
        <w:ind w:left="6323" w:hanging="315"/>
      </w:pPr>
      <w:rPr>
        <w:rFonts w:hint="default"/>
      </w:rPr>
    </w:lvl>
    <w:lvl w:ilvl="7" w:tplc="EFF8B6C8">
      <w:numFmt w:val="bullet"/>
      <w:lvlText w:val="•"/>
      <w:lvlJc w:val="left"/>
      <w:pPr>
        <w:ind w:left="7294" w:hanging="315"/>
      </w:pPr>
      <w:rPr>
        <w:rFonts w:hint="default"/>
      </w:rPr>
    </w:lvl>
    <w:lvl w:ilvl="8" w:tplc="8BE68336">
      <w:numFmt w:val="bullet"/>
      <w:lvlText w:val="•"/>
      <w:lvlJc w:val="left"/>
      <w:pPr>
        <w:ind w:left="8264" w:hanging="315"/>
      </w:pPr>
      <w:rPr>
        <w:rFonts w:hint="default"/>
      </w:rPr>
    </w:lvl>
  </w:abstractNum>
  <w:abstractNum w:abstractNumId="10" w15:restartNumberingAfterBreak="0">
    <w:nsid w:val="1F4C64B7"/>
    <w:multiLevelType w:val="hybridMultilevel"/>
    <w:tmpl w:val="8C62127C"/>
    <w:lvl w:ilvl="0" w:tplc="608E7F6A">
      <w:start w:val="1"/>
      <w:numFmt w:val="decimal"/>
      <w:lvlText w:val="%1."/>
      <w:lvlJc w:val="left"/>
      <w:pPr>
        <w:ind w:left="496" w:hanging="360"/>
      </w:pPr>
      <w:rPr>
        <w:rFonts w:ascii="Times New Roman" w:eastAsia="Times New Roman" w:hAnsi="Times New Roman" w:cs="Times New Roman" w:hint="default"/>
        <w:b w:val="0"/>
        <w:bCs w:val="0"/>
        <w:i w:val="0"/>
        <w:iCs w:val="0"/>
        <w:w w:val="100"/>
        <w:sz w:val="22"/>
        <w:szCs w:val="24"/>
      </w:rPr>
    </w:lvl>
    <w:lvl w:ilvl="1" w:tplc="436AB084">
      <w:numFmt w:val="bullet"/>
      <w:lvlText w:val="•"/>
      <w:lvlJc w:val="left"/>
      <w:pPr>
        <w:ind w:left="1470" w:hanging="360"/>
      </w:pPr>
      <w:rPr>
        <w:rFonts w:hint="default"/>
      </w:rPr>
    </w:lvl>
    <w:lvl w:ilvl="2" w:tplc="68D88EEE">
      <w:numFmt w:val="bullet"/>
      <w:lvlText w:val="•"/>
      <w:lvlJc w:val="left"/>
      <w:pPr>
        <w:ind w:left="2441" w:hanging="360"/>
      </w:pPr>
      <w:rPr>
        <w:rFonts w:hint="default"/>
      </w:rPr>
    </w:lvl>
    <w:lvl w:ilvl="3" w:tplc="EA8468A8">
      <w:numFmt w:val="bullet"/>
      <w:lvlText w:val="•"/>
      <w:lvlJc w:val="left"/>
      <w:pPr>
        <w:ind w:left="3411" w:hanging="360"/>
      </w:pPr>
      <w:rPr>
        <w:rFonts w:hint="default"/>
      </w:rPr>
    </w:lvl>
    <w:lvl w:ilvl="4" w:tplc="8DE29366">
      <w:numFmt w:val="bullet"/>
      <w:lvlText w:val="•"/>
      <w:lvlJc w:val="left"/>
      <w:pPr>
        <w:ind w:left="4382" w:hanging="360"/>
      </w:pPr>
      <w:rPr>
        <w:rFonts w:hint="default"/>
      </w:rPr>
    </w:lvl>
    <w:lvl w:ilvl="5" w:tplc="559EF752">
      <w:numFmt w:val="bullet"/>
      <w:lvlText w:val="•"/>
      <w:lvlJc w:val="left"/>
      <w:pPr>
        <w:ind w:left="5353" w:hanging="360"/>
      </w:pPr>
      <w:rPr>
        <w:rFonts w:hint="default"/>
      </w:rPr>
    </w:lvl>
    <w:lvl w:ilvl="6" w:tplc="A9B28C7A">
      <w:numFmt w:val="bullet"/>
      <w:lvlText w:val="•"/>
      <w:lvlJc w:val="left"/>
      <w:pPr>
        <w:ind w:left="6323" w:hanging="360"/>
      </w:pPr>
      <w:rPr>
        <w:rFonts w:hint="default"/>
      </w:rPr>
    </w:lvl>
    <w:lvl w:ilvl="7" w:tplc="95F0A622">
      <w:numFmt w:val="bullet"/>
      <w:lvlText w:val="•"/>
      <w:lvlJc w:val="left"/>
      <w:pPr>
        <w:ind w:left="7294" w:hanging="360"/>
      </w:pPr>
      <w:rPr>
        <w:rFonts w:hint="default"/>
      </w:rPr>
    </w:lvl>
    <w:lvl w:ilvl="8" w:tplc="1974D07E">
      <w:numFmt w:val="bullet"/>
      <w:lvlText w:val="•"/>
      <w:lvlJc w:val="left"/>
      <w:pPr>
        <w:ind w:left="8264" w:hanging="360"/>
      </w:pPr>
      <w:rPr>
        <w:rFonts w:hint="default"/>
      </w:rPr>
    </w:lvl>
  </w:abstractNum>
  <w:abstractNum w:abstractNumId="11" w15:restartNumberingAfterBreak="0">
    <w:nsid w:val="222F162B"/>
    <w:multiLevelType w:val="hybridMultilevel"/>
    <w:tmpl w:val="F5F2C85E"/>
    <w:lvl w:ilvl="0" w:tplc="485685C4">
      <w:start w:val="1"/>
      <w:numFmt w:val="decimal"/>
      <w:lvlText w:val="%1)"/>
      <w:lvlJc w:val="left"/>
      <w:pPr>
        <w:ind w:left="496" w:hanging="319"/>
      </w:pPr>
      <w:rPr>
        <w:rFonts w:hint="default"/>
        <w:b w:val="0"/>
        <w:bCs w:val="0"/>
        <w:i w:val="0"/>
        <w:iCs w:val="0"/>
        <w:spacing w:val="-1"/>
        <w:w w:val="100"/>
        <w:sz w:val="22"/>
        <w:szCs w:val="24"/>
      </w:rPr>
    </w:lvl>
    <w:lvl w:ilvl="1" w:tplc="0030793C">
      <w:numFmt w:val="bullet"/>
      <w:lvlText w:val="•"/>
      <w:lvlJc w:val="left"/>
      <w:pPr>
        <w:ind w:left="1470" w:hanging="319"/>
      </w:pPr>
      <w:rPr>
        <w:rFonts w:hint="default"/>
      </w:rPr>
    </w:lvl>
    <w:lvl w:ilvl="2" w:tplc="9976E94C">
      <w:numFmt w:val="bullet"/>
      <w:lvlText w:val="•"/>
      <w:lvlJc w:val="left"/>
      <w:pPr>
        <w:ind w:left="2441" w:hanging="319"/>
      </w:pPr>
      <w:rPr>
        <w:rFonts w:hint="default"/>
      </w:rPr>
    </w:lvl>
    <w:lvl w:ilvl="3" w:tplc="A9D03B4A">
      <w:numFmt w:val="bullet"/>
      <w:lvlText w:val="•"/>
      <w:lvlJc w:val="left"/>
      <w:pPr>
        <w:ind w:left="3411" w:hanging="319"/>
      </w:pPr>
      <w:rPr>
        <w:rFonts w:hint="default"/>
      </w:rPr>
    </w:lvl>
    <w:lvl w:ilvl="4" w:tplc="F1420774">
      <w:numFmt w:val="bullet"/>
      <w:lvlText w:val="•"/>
      <w:lvlJc w:val="left"/>
      <w:pPr>
        <w:ind w:left="4382" w:hanging="319"/>
      </w:pPr>
      <w:rPr>
        <w:rFonts w:hint="default"/>
      </w:rPr>
    </w:lvl>
    <w:lvl w:ilvl="5" w:tplc="708C408A">
      <w:numFmt w:val="bullet"/>
      <w:lvlText w:val="•"/>
      <w:lvlJc w:val="left"/>
      <w:pPr>
        <w:ind w:left="5353" w:hanging="319"/>
      </w:pPr>
      <w:rPr>
        <w:rFonts w:hint="default"/>
      </w:rPr>
    </w:lvl>
    <w:lvl w:ilvl="6" w:tplc="49C2E5E4">
      <w:numFmt w:val="bullet"/>
      <w:lvlText w:val="•"/>
      <w:lvlJc w:val="left"/>
      <w:pPr>
        <w:ind w:left="6323" w:hanging="319"/>
      </w:pPr>
      <w:rPr>
        <w:rFonts w:hint="default"/>
      </w:rPr>
    </w:lvl>
    <w:lvl w:ilvl="7" w:tplc="0D781D6E">
      <w:numFmt w:val="bullet"/>
      <w:lvlText w:val="•"/>
      <w:lvlJc w:val="left"/>
      <w:pPr>
        <w:ind w:left="7294" w:hanging="319"/>
      </w:pPr>
      <w:rPr>
        <w:rFonts w:hint="default"/>
      </w:rPr>
    </w:lvl>
    <w:lvl w:ilvl="8" w:tplc="65DC1B5C">
      <w:numFmt w:val="bullet"/>
      <w:lvlText w:val="•"/>
      <w:lvlJc w:val="left"/>
      <w:pPr>
        <w:ind w:left="8264" w:hanging="319"/>
      </w:pPr>
      <w:rPr>
        <w:rFonts w:hint="default"/>
      </w:rPr>
    </w:lvl>
  </w:abstractNum>
  <w:abstractNum w:abstractNumId="12" w15:restartNumberingAfterBreak="0">
    <w:nsid w:val="289343BD"/>
    <w:multiLevelType w:val="hybridMultilevel"/>
    <w:tmpl w:val="16D2EB0E"/>
    <w:lvl w:ilvl="0" w:tplc="2DEC3256">
      <w:start w:val="1"/>
      <w:numFmt w:val="decimal"/>
      <w:lvlText w:val="%1)"/>
      <w:lvlJc w:val="left"/>
      <w:pPr>
        <w:ind w:left="1216" w:hanging="360"/>
      </w:pPr>
      <w:rPr>
        <w:rFonts w:hint="default"/>
        <w:b w:val="0"/>
        <w:bCs w:val="0"/>
        <w:i w:val="0"/>
        <w:iCs w:val="0"/>
        <w:spacing w:val="-1"/>
        <w:w w:val="100"/>
        <w:sz w:val="22"/>
        <w:szCs w:val="24"/>
      </w:r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13" w15:restartNumberingAfterBreak="0">
    <w:nsid w:val="28CE0F8E"/>
    <w:multiLevelType w:val="hybridMultilevel"/>
    <w:tmpl w:val="ED649F98"/>
    <w:lvl w:ilvl="0" w:tplc="150CE190">
      <w:start w:val="1"/>
      <w:numFmt w:val="decimal"/>
      <w:lvlText w:val="%1."/>
      <w:lvlJc w:val="left"/>
      <w:pPr>
        <w:ind w:left="496" w:hanging="298"/>
      </w:pPr>
      <w:rPr>
        <w:rFonts w:ascii="Times New Roman" w:eastAsia="Times New Roman" w:hAnsi="Times New Roman" w:cs="Times New Roman" w:hint="default"/>
        <w:b w:val="0"/>
        <w:bCs w:val="0"/>
        <w:i w:val="0"/>
        <w:iCs w:val="0"/>
        <w:w w:val="100"/>
        <w:sz w:val="22"/>
        <w:szCs w:val="24"/>
      </w:rPr>
    </w:lvl>
    <w:lvl w:ilvl="1" w:tplc="3A182A36">
      <w:numFmt w:val="bullet"/>
      <w:lvlText w:val="•"/>
      <w:lvlJc w:val="left"/>
      <w:pPr>
        <w:ind w:left="1470" w:hanging="298"/>
      </w:pPr>
      <w:rPr>
        <w:rFonts w:hint="default"/>
      </w:rPr>
    </w:lvl>
    <w:lvl w:ilvl="2" w:tplc="CE307D68">
      <w:numFmt w:val="bullet"/>
      <w:lvlText w:val="•"/>
      <w:lvlJc w:val="left"/>
      <w:pPr>
        <w:ind w:left="2441" w:hanging="298"/>
      </w:pPr>
      <w:rPr>
        <w:rFonts w:hint="default"/>
      </w:rPr>
    </w:lvl>
    <w:lvl w:ilvl="3" w:tplc="77705E88">
      <w:numFmt w:val="bullet"/>
      <w:lvlText w:val="•"/>
      <w:lvlJc w:val="left"/>
      <w:pPr>
        <w:ind w:left="3411" w:hanging="298"/>
      </w:pPr>
      <w:rPr>
        <w:rFonts w:hint="default"/>
      </w:rPr>
    </w:lvl>
    <w:lvl w:ilvl="4" w:tplc="E654CAE4">
      <w:numFmt w:val="bullet"/>
      <w:lvlText w:val="•"/>
      <w:lvlJc w:val="left"/>
      <w:pPr>
        <w:ind w:left="4382" w:hanging="298"/>
      </w:pPr>
      <w:rPr>
        <w:rFonts w:hint="default"/>
      </w:rPr>
    </w:lvl>
    <w:lvl w:ilvl="5" w:tplc="108AD7C4">
      <w:numFmt w:val="bullet"/>
      <w:lvlText w:val="•"/>
      <w:lvlJc w:val="left"/>
      <w:pPr>
        <w:ind w:left="5353" w:hanging="298"/>
      </w:pPr>
      <w:rPr>
        <w:rFonts w:hint="default"/>
      </w:rPr>
    </w:lvl>
    <w:lvl w:ilvl="6" w:tplc="388EF03C">
      <w:numFmt w:val="bullet"/>
      <w:lvlText w:val="•"/>
      <w:lvlJc w:val="left"/>
      <w:pPr>
        <w:ind w:left="6323" w:hanging="298"/>
      </w:pPr>
      <w:rPr>
        <w:rFonts w:hint="default"/>
      </w:rPr>
    </w:lvl>
    <w:lvl w:ilvl="7" w:tplc="CFE06DAE">
      <w:numFmt w:val="bullet"/>
      <w:lvlText w:val="•"/>
      <w:lvlJc w:val="left"/>
      <w:pPr>
        <w:ind w:left="7294" w:hanging="298"/>
      </w:pPr>
      <w:rPr>
        <w:rFonts w:hint="default"/>
      </w:rPr>
    </w:lvl>
    <w:lvl w:ilvl="8" w:tplc="28826034">
      <w:numFmt w:val="bullet"/>
      <w:lvlText w:val="•"/>
      <w:lvlJc w:val="left"/>
      <w:pPr>
        <w:ind w:left="8264" w:hanging="298"/>
      </w:pPr>
      <w:rPr>
        <w:rFonts w:hint="default"/>
      </w:rPr>
    </w:lvl>
  </w:abstractNum>
  <w:abstractNum w:abstractNumId="14" w15:restartNumberingAfterBreak="0">
    <w:nsid w:val="29822B76"/>
    <w:multiLevelType w:val="hybridMultilevel"/>
    <w:tmpl w:val="16D2EB0E"/>
    <w:lvl w:ilvl="0" w:tplc="2DEC3256">
      <w:start w:val="1"/>
      <w:numFmt w:val="decimal"/>
      <w:lvlText w:val="%1)"/>
      <w:lvlJc w:val="left"/>
      <w:pPr>
        <w:ind w:left="1216" w:hanging="360"/>
      </w:pPr>
      <w:rPr>
        <w:rFonts w:hint="default"/>
        <w:b w:val="0"/>
        <w:bCs w:val="0"/>
        <w:i w:val="0"/>
        <w:iCs w:val="0"/>
        <w:spacing w:val="-1"/>
        <w:w w:val="100"/>
        <w:sz w:val="22"/>
        <w:szCs w:val="24"/>
      </w:r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15" w15:restartNumberingAfterBreak="0">
    <w:nsid w:val="29EA297F"/>
    <w:multiLevelType w:val="hybridMultilevel"/>
    <w:tmpl w:val="F59E3C92"/>
    <w:lvl w:ilvl="0" w:tplc="05840458">
      <w:start w:val="1"/>
      <w:numFmt w:val="decimal"/>
      <w:lvlText w:val="%1)"/>
      <w:lvlJc w:val="left"/>
      <w:pPr>
        <w:ind w:left="1627" w:hanging="360"/>
      </w:pPr>
      <w:rPr>
        <w:rFonts w:hint="default"/>
        <w:b w:val="0"/>
        <w:bCs w:val="0"/>
        <w:i w:val="0"/>
        <w:iCs w:val="0"/>
        <w:spacing w:val="-1"/>
        <w:w w:val="100"/>
        <w:sz w:val="22"/>
        <w:szCs w:val="24"/>
      </w:rPr>
    </w:lvl>
    <w:lvl w:ilvl="1" w:tplc="04150019" w:tentative="1">
      <w:start w:val="1"/>
      <w:numFmt w:val="lowerLetter"/>
      <w:lvlText w:val="%2."/>
      <w:lvlJc w:val="left"/>
      <w:pPr>
        <w:ind w:left="2347" w:hanging="360"/>
      </w:pPr>
    </w:lvl>
    <w:lvl w:ilvl="2" w:tplc="0415001B" w:tentative="1">
      <w:start w:val="1"/>
      <w:numFmt w:val="lowerRoman"/>
      <w:lvlText w:val="%3."/>
      <w:lvlJc w:val="right"/>
      <w:pPr>
        <w:ind w:left="3067" w:hanging="180"/>
      </w:pPr>
    </w:lvl>
    <w:lvl w:ilvl="3" w:tplc="0415000F" w:tentative="1">
      <w:start w:val="1"/>
      <w:numFmt w:val="decimal"/>
      <w:lvlText w:val="%4."/>
      <w:lvlJc w:val="left"/>
      <w:pPr>
        <w:ind w:left="3787" w:hanging="360"/>
      </w:pPr>
    </w:lvl>
    <w:lvl w:ilvl="4" w:tplc="04150019" w:tentative="1">
      <w:start w:val="1"/>
      <w:numFmt w:val="lowerLetter"/>
      <w:lvlText w:val="%5."/>
      <w:lvlJc w:val="left"/>
      <w:pPr>
        <w:ind w:left="4507" w:hanging="360"/>
      </w:pPr>
    </w:lvl>
    <w:lvl w:ilvl="5" w:tplc="0415001B" w:tentative="1">
      <w:start w:val="1"/>
      <w:numFmt w:val="lowerRoman"/>
      <w:lvlText w:val="%6."/>
      <w:lvlJc w:val="right"/>
      <w:pPr>
        <w:ind w:left="5227" w:hanging="180"/>
      </w:pPr>
    </w:lvl>
    <w:lvl w:ilvl="6" w:tplc="0415000F" w:tentative="1">
      <w:start w:val="1"/>
      <w:numFmt w:val="decimal"/>
      <w:lvlText w:val="%7."/>
      <w:lvlJc w:val="left"/>
      <w:pPr>
        <w:ind w:left="5947" w:hanging="360"/>
      </w:pPr>
    </w:lvl>
    <w:lvl w:ilvl="7" w:tplc="04150019" w:tentative="1">
      <w:start w:val="1"/>
      <w:numFmt w:val="lowerLetter"/>
      <w:lvlText w:val="%8."/>
      <w:lvlJc w:val="left"/>
      <w:pPr>
        <w:ind w:left="6667" w:hanging="360"/>
      </w:pPr>
    </w:lvl>
    <w:lvl w:ilvl="8" w:tplc="0415001B" w:tentative="1">
      <w:start w:val="1"/>
      <w:numFmt w:val="lowerRoman"/>
      <w:lvlText w:val="%9."/>
      <w:lvlJc w:val="right"/>
      <w:pPr>
        <w:ind w:left="7387" w:hanging="180"/>
      </w:pPr>
    </w:lvl>
  </w:abstractNum>
  <w:abstractNum w:abstractNumId="16" w15:restartNumberingAfterBreak="0">
    <w:nsid w:val="2AD27C07"/>
    <w:multiLevelType w:val="hybridMultilevel"/>
    <w:tmpl w:val="E37CCD76"/>
    <w:lvl w:ilvl="0" w:tplc="B9B4B8F4">
      <w:start w:val="1"/>
      <w:numFmt w:val="decimal"/>
      <w:lvlText w:val="%1."/>
      <w:lvlJc w:val="left"/>
      <w:pPr>
        <w:ind w:left="736" w:hanging="240"/>
      </w:pPr>
      <w:rPr>
        <w:rFonts w:ascii="Times New Roman" w:eastAsia="Times New Roman" w:hAnsi="Times New Roman" w:cs="Times New Roman" w:hint="default"/>
        <w:b w:val="0"/>
        <w:bCs w:val="0"/>
        <w:i w:val="0"/>
        <w:iCs w:val="0"/>
        <w:w w:val="100"/>
        <w:sz w:val="22"/>
        <w:szCs w:val="22"/>
      </w:rPr>
    </w:lvl>
    <w:lvl w:ilvl="1" w:tplc="D71CD3FA">
      <w:numFmt w:val="bullet"/>
      <w:lvlText w:val="•"/>
      <w:lvlJc w:val="left"/>
      <w:pPr>
        <w:ind w:left="960" w:hanging="240"/>
      </w:pPr>
      <w:rPr>
        <w:rFonts w:hint="default"/>
      </w:rPr>
    </w:lvl>
    <w:lvl w:ilvl="2" w:tplc="BC56E0A6">
      <w:numFmt w:val="bullet"/>
      <w:lvlText w:val="•"/>
      <w:lvlJc w:val="left"/>
      <w:pPr>
        <w:ind w:left="1987" w:hanging="240"/>
      </w:pPr>
      <w:rPr>
        <w:rFonts w:hint="default"/>
      </w:rPr>
    </w:lvl>
    <w:lvl w:ilvl="3" w:tplc="BC56C794">
      <w:numFmt w:val="bullet"/>
      <w:lvlText w:val="•"/>
      <w:lvlJc w:val="left"/>
      <w:pPr>
        <w:ind w:left="3014" w:hanging="240"/>
      </w:pPr>
      <w:rPr>
        <w:rFonts w:hint="default"/>
      </w:rPr>
    </w:lvl>
    <w:lvl w:ilvl="4" w:tplc="3696A666">
      <w:numFmt w:val="bullet"/>
      <w:lvlText w:val="•"/>
      <w:lvlJc w:val="left"/>
      <w:pPr>
        <w:ind w:left="4042" w:hanging="240"/>
      </w:pPr>
      <w:rPr>
        <w:rFonts w:hint="default"/>
      </w:rPr>
    </w:lvl>
    <w:lvl w:ilvl="5" w:tplc="41EA0C62">
      <w:numFmt w:val="bullet"/>
      <w:lvlText w:val="•"/>
      <w:lvlJc w:val="left"/>
      <w:pPr>
        <w:ind w:left="5069" w:hanging="240"/>
      </w:pPr>
      <w:rPr>
        <w:rFonts w:hint="default"/>
      </w:rPr>
    </w:lvl>
    <w:lvl w:ilvl="6" w:tplc="5B28A628">
      <w:numFmt w:val="bullet"/>
      <w:lvlText w:val="•"/>
      <w:lvlJc w:val="left"/>
      <w:pPr>
        <w:ind w:left="6096" w:hanging="240"/>
      </w:pPr>
      <w:rPr>
        <w:rFonts w:hint="default"/>
      </w:rPr>
    </w:lvl>
    <w:lvl w:ilvl="7" w:tplc="F412DBF6">
      <w:numFmt w:val="bullet"/>
      <w:lvlText w:val="•"/>
      <w:lvlJc w:val="left"/>
      <w:pPr>
        <w:ind w:left="7124" w:hanging="240"/>
      </w:pPr>
      <w:rPr>
        <w:rFonts w:hint="default"/>
      </w:rPr>
    </w:lvl>
    <w:lvl w:ilvl="8" w:tplc="15A816A8">
      <w:numFmt w:val="bullet"/>
      <w:lvlText w:val="•"/>
      <w:lvlJc w:val="left"/>
      <w:pPr>
        <w:ind w:left="8151" w:hanging="240"/>
      </w:pPr>
      <w:rPr>
        <w:rFonts w:hint="default"/>
      </w:rPr>
    </w:lvl>
  </w:abstractNum>
  <w:abstractNum w:abstractNumId="17" w15:restartNumberingAfterBreak="0">
    <w:nsid w:val="2F981C60"/>
    <w:multiLevelType w:val="hybridMultilevel"/>
    <w:tmpl w:val="4F46C35A"/>
    <w:lvl w:ilvl="0" w:tplc="C69A8082">
      <w:start w:val="1"/>
      <w:numFmt w:val="decimal"/>
      <w:lvlText w:val="%1)"/>
      <w:lvlJc w:val="left"/>
      <w:pPr>
        <w:ind w:left="496" w:hanging="259"/>
      </w:pPr>
      <w:rPr>
        <w:rFonts w:hint="default"/>
        <w:b w:val="0"/>
        <w:bCs w:val="0"/>
        <w:i w:val="0"/>
        <w:iCs w:val="0"/>
        <w:spacing w:val="-1"/>
        <w:w w:val="100"/>
        <w:sz w:val="22"/>
        <w:szCs w:val="24"/>
      </w:rPr>
    </w:lvl>
    <w:lvl w:ilvl="1" w:tplc="7C60F4D0">
      <w:numFmt w:val="bullet"/>
      <w:lvlText w:val="•"/>
      <w:lvlJc w:val="left"/>
      <w:pPr>
        <w:ind w:left="1470" w:hanging="259"/>
      </w:pPr>
      <w:rPr>
        <w:rFonts w:hint="default"/>
      </w:rPr>
    </w:lvl>
    <w:lvl w:ilvl="2" w:tplc="7286EBD8">
      <w:numFmt w:val="bullet"/>
      <w:lvlText w:val="•"/>
      <w:lvlJc w:val="left"/>
      <w:pPr>
        <w:ind w:left="2441" w:hanging="259"/>
      </w:pPr>
      <w:rPr>
        <w:rFonts w:hint="default"/>
      </w:rPr>
    </w:lvl>
    <w:lvl w:ilvl="3" w:tplc="652E2B1A">
      <w:numFmt w:val="bullet"/>
      <w:lvlText w:val="•"/>
      <w:lvlJc w:val="left"/>
      <w:pPr>
        <w:ind w:left="3411" w:hanging="259"/>
      </w:pPr>
      <w:rPr>
        <w:rFonts w:hint="default"/>
      </w:rPr>
    </w:lvl>
    <w:lvl w:ilvl="4" w:tplc="EE049182">
      <w:numFmt w:val="bullet"/>
      <w:lvlText w:val="•"/>
      <w:lvlJc w:val="left"/>
      <w:pPr>
        <w:ind w:left="4382" w:hanging="259"/>
      </w:pPr>
      <w:rPr>
        <w:rFonts w:hint="default"/>
      </w:rPr>
    </w:lvl>
    <w:lvl w:ilvl="5" w:tplc="B83C8F66">
      <w:numFmt w:val="bullet"/>
      <w:lvlText w:val="•"/>
      <w:lvlJc w:val="left"/>
      <w:pPr>
        <w:ind w:left="5353" w:hanging="259"/>
      </w:pPr>
      <w:rPr>
        <w:rFonts w:hint="default"/>
      </w:rPr>
    </w:lvl>
    <w:lvl w:ilvl="6" w:tplc="A41075E0">
      <w:numFmt w:val="bullet"/>
      <w:lvlText w:val="•"/>
      <w:lvlJc w:val="left"/>
      <w:pPr>
        <w:ind w:left="6323" w:hanging="259"/>
      </w:pPr>
      <w:rPr>
        <w:rFonts w:hint="default"/>
      </w:rPr>
    </w:lvl>
    <w:lvl w:ilvl="7" w:tplc="8C0E727E">
      <w:numFmt w:val="bullet"/>
      <w:lvlText w:val="•"/>
      <w:lvlJc w:val="left"/>
      <w:pPr>
        <w:ind w:left="7294" w:hanging="259"/>
      </w:pPr>
      <w:rPr>
        <w:rFonts w:hint="default"/>
      </w:rPr>
    </w:lvl>
    <w:lvl w:ilvl="8" w:tplc="ED36F98A">
      <w:numFmt w:val="bullet"/>
      <w:lvlText w:val="•"/>
      <w:lvlJc w:val="left"/>
      <w:pPr>
        <w:ind w:left="8264" w:hanging="259"/>
      </w:pPr>
      <w:rPr>
        <w:rFonts w:hint="default"/>
      </w:rPr>
    </w:lvl>
  </w:abstractNum>
  <w:abstractNum w:abstractNumId="18" w15:restartNumberingAfterBreak="0">
    <w:nsid w:val="30A9067A"/>
    <w:multiLevelType w:val="hybridMultilevel"/>
    <w:tmpl w:val="F510E7BE"/>
    <w:lvl w:ilvl="0" w:tplc="04150017">
      <w:start w:val="1"/>
      <w:numFmt w:val="lowerLetter"/>
      <w:lvlText w:val="%1)"/>
      <w:lvlJc w:val="left"/>
      <w:pPr>
        <w:ind w:left="1576" w:hanging="360"/>
      </w:pPr>
      <w:rPr>
        <w:rFont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19" w15:restartNumberingAfterBreak="0">
    <w:nsid w:val="32065994"/>
    <w:multiLevelType w:val="hybridMultilevel"/>
    <w:tmpl w:val="A7748B9C"/>
    <w:lvl w:ilvl="0" w:tplc="5852C264">
      <w:start w:val="1"/>
      <w:numFmt w:val="decimal"/>
      <w:lvlText w:val="%1)"/>
      <w:lvlJc w:val="left"/>
      <w:pPr>
        <w:ind w:left="1216" w:hanging="360"/>
      </w:pPr>
      <w:rPr>
        <w:rFonts w:hint="default"/>
        <w:b w:val="0"/>
        <w:bCs w:val="0"/>
        <w:i w:val="0"/>
        <w:iCs w:val="0"/>
        <w:spacing w:val="-1"/>
        <w:w w:val="100"/>
        <w:sz w:val="22"/>
        <w:szCs w:val="24"/>
      </w:r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20" w15:restartNumberingAfterBreak="0">
    <w:nsid w:val="38420216"/>
    <w:multiLevelType w:val="hybridMultilevel"/>
    <w:tmpl w:val="8ED056D2"/>
    <w:lvl w:ilvl="0" w:tplc="04150011">
      <w:start w:val="1"/>
      <w:numFmt w:val="decimal"/>
      <w:lvlText w:val="%1)"/>
      <w:lvlJc w:val="left"/>
      <w:pPr>
        <w:ind w:left="1499" w:hanging="360"/>
      </w:pPr>
    </w:lvl>
    <w:lvl w:ilvl="1" w:tplc="04150019" w:tentative="1">
      <w:start w:val="1"/>
      <w:numFmt w:val="lowerLetter"/>
      <w:lvlText w:val="%2."/>
      <w:lvlJc w:val="left"/>
      <w:pPr>
        <w:ind w:left="2219" w:hanging="360"/>
      </w:pPr>
    </w:lvl>
    <w:lvl w:ilvl="2" w:tplc="0415001B" w:tentative="1">
      <w:start w:val="1"/>
      <w:numFmt w:val="lowerRoman"/>
      <w:lvlText w:val="%3."/>
      <w:lvlJc w:val="right"/>
      <w:pPr>
        <w:ind w:left="2939" w:hanging="180"/>
      </w:pPr>
    </w:lvl>
    <w:lvl w:ilvl="3" w:tplc="0415000F" w:tentative="1">
      <w:start w:val="1"/>
      <w:numFmt w:val="decimal"/>
      <w:lvlText w:val="%4."/>
      <w:lvlJc w:val="left"/>
      <w:pPr>
        <w:ind w:left="3659" w:hanging="360"/>
      </w:pPr>
    </w:lvl>
    <w:lvl w:ilvl="4" w:tplc="04150019" w:tentative="1">
      <w:start w:val="1"/>
      <w:numFmt w:val="lowerLetter"/>
      <w:lvlText w:val="%5."/>
      <w:lvlJc w:val="left"/>
      <w:pPr>
        <w:ind w:left="4379" w:hanging="360"/>
      </w:pPr>
    </w:lvl>
    <w:lvl w:ilvl="5" w:tplc="0415001B" w:tentative="1">
      <w:start w:val="1"/>
      <w:numFmt w:val="lowerRoman"/>
      <w:lvlText w:val="%6."/>
      <w:lvlJc w:val="right"/>
      <w:pPr>
        <w:ind w:left="5099" w:hanging="180"/>
      </w:pPr>
    </w:lvl>
    <w:lvl w:ilvl="6" w:tplc="0415000F" w:tentative="1">
      <w:start w:val="1"/>
      <w:numFmt w:val="decimal"/>
      <w:lvlText w:val="%7."/>
      <w:lvlJc w:val="left"/>
      <w:pPr>
        <w:ind w:left="5819" w:hanging="360"/>
      </w:pPr>
    </w:lvl>
    <w:lvl w:ilvl="7" w:tplc="04150019" w:tentative="1">
      <w:start w:val="1"/>
      <w:numFmt w:val="lowerLetter"/>
      <w:lvlText w:val="%8."/>
      <w:lvlJc w:val="left"/>
      <w:pPr>
        <w:ind w:left="6539" w:hanging="360"/>
      </w:pPr>
    </w:lvl>
    <w:lvl w:ilvl="8" w:tplc="0415001B" w:tentative="1">
      <w:start w:val="1"/>
      <w:numFmt w:val="lowerRoman"/>
      <w:lvlText w:val="%9."/>
      <w:lvlJc w:val="right"/>
      <w:pPr>
        <w:ind w:left="7259" w:hanging="180"/>
      </w:pPr>
    </w:lvl>
  </w:abstractNum>
  <w:abstractNum w:abstractNumId="21" w15:restartNumberingAfterBreak="0">
    <w:nsid w:val="39F404CB"/>
    <w:multiLevelType w:val="hybridMultilevel"/>
    <w:tmpl w:val="75EC7736"/>
    <w:lvl w:ilvl="0" w:tplc="CEB6A69C">
      <w:start w:val="1"/>
      <w:numFmt w:val="decimal"/>
      <w:lvlText w:val="%1."/>
      <w:lvlJc w:val="left"/>
      <w:pPr>
        <w:ind w:left="907" w:hanging="339"/>
      </w:pPr>
      <w:rPr>
        <w:rFonts w:hint="default"/>
        <w:b w:val="0"/>
        <w:bCs w:val="0"/>
        <w:i w:val="0"/>
        <w:iCs w:val="0"/>
        <w:w w:val="100"/>
        <w:sz w:val="22"/>
        <w:szCs w:val="24"/>
      </w:rPr>
    </w:lvl>
    <w:lvl w:ilvl="1" w:tplc="04150019" w:tentative="1">
      <w:start w:val="1"/>
      <w:numFmt w:val="lowerLetter"/>
      <w:lvlText w:val="%2."/>
      <w:lvlJc w:val="left"/>
      <w:pPr>
        <w:ind w:left="1851" w:hanging="360"/>
      </w:pPr>
    </w:lvl>
    <w:lvl w:ilvl="2" w:tplc="0415001B" w:tentative="1">
      <w:start w:val="1"/>
      <w:numFmt w:val="lowerRoman"/>
      <w:lvlText w:val="%3."/>
      <w:lvlJc w:val="right"/>
      <w:pPr>
        <w:ind w:left="2571" w:hanging="180"/>
      </w:pPr>
    </w:lvl>
    <w:lvl w:ilvl="3" w:tplc="0415000F" w:tentative="1">
      <w:start w:val="1"/>
      <w:numFmt w:val="decimal"/>
      <w:lvlText w:val="%4."/>
      <w:lvlJc w:val="left"/>
      <w:pPr>
        <w:ind w:left="3291" w:hanging="360"/>
      </w:pPr>
    </w:lvl>
    <w:lvl w:ilvl="4" w:tplc="04150019" w:tentative="1">
      <w:start w:val="1"/>
      <w:numFmt w:val="lowerLetter"/>
      <w:lvlText w:val="%5."/>
      <w:lvlJc w:val="left"/>
      <w:pPr>
        <w:ind w:left="4011" w:hanging="360"/>
      </w:pPr>
    </w:lvl>
    <w:lvl w:ilvl="5" w:tplc="0415001B" w:tentative="1">
      <w:start w:val="1"/>
      <w:numFmt w:val="lowerRoman"/>
      <w:lvlText w:val="%6."/>
      <w:lvlJc w:val="right"/>
      <w:pPr>
        <w:ind w:left="4731" w:hanging="180"/>
      </w:pPr>
    </w:lvl>
    <w:lvl w:ilvl="6" w:tplc="0415000F" w:tentative="1">
      <w:start w:val="1"/>
      <w:numFmt w:val="decimal"/>
      <w:lvlText w:val="%7."/>
      <w:lvlJc w:val="left"/>
      <w:pPr>
        <w:ind w:left="5451" w:hanging="360"/>
      </w:pPr>
    </w:lvl>
    <w:lvl w:ilvl="7" w:tplc="04150019" w:tentative="1">
      <w:start w:val="1"/>
      <w:numFmt w:val="lowerLetter"/>
      <w:lvlText w:val="%8."/>
      <w:lvlJc w:val="left"/>
      <w:pPr>
        <w:ind w:left="6171" w:hanging="360"/>
      </w:pPr>
    </w:lvl>
    <w:lvl w:ilvl="8" w:tplc="0415001B" w:tentative="1">
      <w:start w:val="1"/>
      <w:numFmt w:val="lowerRoman"/>
      <w:lvlText w:val="%9."/>
      <w:lvlJc w:val="right"/>
      <w:pPr>
        <w:ind w:left="6891" w:hanging="180"/>
      </w:pPr>
    </w:lvl>
  </w:abstractNum>
  <w:abstractNum w:abstractNumId="22" w15:restartNumberingAfterBreak="0">
    <w:nsid w:val="3D4B19D2"/>
    <w:multiLevelType w:val="hybridMultilevel"/>
    <w:tmpl w:val="A914E34A"/>
    <w:lvl w:ilvl="0" w:tplc="F702D316">
      <w:start w:val="1"/>
      <w:numFmt w:val="decimal"/>
      <w:lvlText w:val="%1)"/>
      <w:lvlJc w:val="left"/>
      <w:pPr>
        <w:ind w:left="121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2C18AF"/>
    <w:multiLevelType w:val="hybridMultilevel"/>
    <w:tmpl w:val="F510E7BE"/>
    <w:lvl w:ilvl="0" w:tplc="04150017">
      <w:start w:val="1"/>
      <w:numFmt w:val="lowerLetter"/>
      <w:lvlText w:val="%1)"/>
      <w:lvlJc w:val="left"/>
      <w:pPr>
        <w:ind w:left="1576" w:hanging="360"/>
      </w:pPr>
      <w:rPr>
        <w:rFonts w:hint="default"/>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24" w15:restartNumberingAfterBreak="0">
    <w:nsid w:val="413B31A9"/>
    <w:multiLevelType w:val="hybridMultilevel"/>
    <w:tmpl w:val="B49AE6EE"/>
    <w:lvl w:ilvl="0" w:tplc="6B74D9D6">
      <w:start w:val="5"/>
      <w:numFmt w:val="decimal"/>
      <w:lvlText w:val="%1."/>
      <w:lvlJc w:val="left"/>
      <w:pPr>
        <w:ind w:left="907" w:hanging="339"/>
      </w:pPr>
      <w:rPr>
        <w:rFonts w:hint="default"/>
        <w:b w:val="0"/>
        <w:bCs w:val="0"/>
        <w:i w:val="0"/>
        <w:iCs w:val="0"/>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284757"/>
    <w:multiLevelType w:val="hybridMultilevel"/>
    <w:tmpl w:val="7B001F24"/>
    <w:lvl w:ilvl="0" w:tplc="338043C4">
      <w:start w:val="1"/>
      <w:numFmt w:val="lowerLetter"/>
      <w:lvlText w:val="%1)"/>
      <w:lvlJc w:val="left"/>
      <w:pPr>
        <w:ind w:left="1257" w:hanging="689"/>
      </w:pPr>
      <w:rPr>
        <w:rFonts w:hint="default"/>
        <w:b w:val="0"/>
        <w:bCs w:val="0"/>
        <w:i w:val="0"/>
        <w:iCs w:val="0"/>
        <w:spacing w:val="-1"/>
        <w:w w:val="100"/>
        <w:sz w:val="22"/>
        <w:szCs w:val="22"/>
      </w:rPr>
    </w:lvl>
    <w:lvl w:ilvl="1" w:tplc="04150019" w:tentative="1">
      <w:start w:val="1"/>
      <w:numFmt w:val="lowerLetter"/>
      <w:lvlText w:val="%2."/>
      <w:lvlJc w:val="left"/>
      <w:pPr>
        <w:ind w:left="674" w:hanging="360"/>
      </w:pPr>
    </w:lvl>
    <w:lvl w:ilvl="2" w:tplc="0415001B" w:tentative="1">
      <w:start w:val="1"/>
      <w:numFmt w:val="lowerRoman"/>
      <w:lvlText w:val="%3."/>
      <w:lvlJc w:val="right"/>
      <w:pPr>
        <w:ind w:left="1394" w:hanging="180"/>
      </w:pPr>
    </w:lvl>
    <w:lvl w:ilvl="3" w:tplc="0415000F" w:tentative="1">
      <w:start w:val="1"/>
      <w:numFmt w:val="decimal"/>
      <w:lvlText w:val="%4."/>
      <w:lvlJc w:val="left"/>
      <w:pPr>
        <w:ind w:left="2114" w:hanging="360"/>
      </w:pPr>
    </w:lvl>
    <w:lvl w:ilvl="4" w:tplc="04150019" w:tentative="1">
      <w:start w:val="1"/>
      <w:numFmt w:val="lowerLetter"/>
      <w:lvlText w:val="%5."/>
      <w:lvlJc w:val="left"/>
      <w:pPr>
        <w:ind w:left="2834" w:hanging="360"/>
      </w:pPr>
    </w:lvl>
    <w:lvl w:ilvl="5" w:tplc="0415001B" w:tentative="1">
      <w:start w:val="1"/>
      <w:numFmt w:val="lowerRoman"/>
      <w:lvlText w:val="%6."/>
      <w:lvlJc w:val="right"/>
      <w:pPr>
        <w:ind w:left="3554" w:hanging="180"/>
      </w:pPr>
    </w:lvl>
    <w:lvl w:ilvl="6" w:tplc="0415000F" w:tentative="1">
      <w:start w:val="1"/>
      <w:numFmt w:val="decimal"/>
      <w:lvlText w:val="%7."/>
      <w:lvlJc w:val="left"/>
      <w:pPr>
        <w:ind w:left="4274" w:hanging="360"/>
      </w:pPr>
    </w:lvl>
    <w:lvl w:ilvl="7" w:tplc="04150019" w:tentative="1">
      <w:start w:val="1"/>
      <w:numFmt w:val="lowerLetter"/>
      <w:lvlText w:val="%8."/>
      <w:lvlJc w:val="left"/>
      <w:pPr>
        <w:ind w:left="4994" w:hanging="360"/>
      </w:pPr>
    </w:lvl>
    <w:lvl w:ilvl="8" w:tplc="0415001B" w:tentative="1">
      <w:start w:val="1"/>
      <w:numFmt w:val="lowerRoman"/>
      <w:lvlText w:val="%9."/>
      <w:lvlJc w:val="right"/>
      <w:pPr>
        <w:ind w:left="5714" w:hanging="180"/>
      </w:pPr>
    </w:lvl>
  </w:abstractNum>
  <w:abstractNum w:abstractNumId="26" w15:restartNumberingAfterBreak="0">
    <w:nsid w:val="439D283B"/>
    <w:multiLevelType w:val="hybridMultilevel"/>
    <w:tmpl w:val="470615A8"/>
    <w:lvl w:ilvl="0" w:tplc="6B88C614">
      <w:start w:val="1"/>
      <w:numFmt w:val="decimal"/>
      <w:lvlText w:val="%1)"/>
      <w:lvlJc w:val="left"/>
      <w:pPr>
        <w:ind w:left="121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681529"/>
    <w:multiLevelType w:val="hybridMultilevel"/>
    <w:tmpl w:val="9738DCA0"/>
    <w:lvl w:ilvl="0" w:tplc="617AE848">
      <w:start w:val="1"/>
      <w:numFmt w:val="decimal"/>
      <w:lvlText w:val="%1)"/>
      <w:lvlJc w:val="left"/>
      <w:pPr>
        <w:ind w:left="1267" w:hanging="360"/>
      </w:pPr>
      <w:rPr>
        <w:rFonts w:hint="default"/>
        <w:b w:val="0"/>
        <w:bCs w:val="0"/>
        <w:i w:val="0"/>
        <w:iCs w:val="0"/>
        <w:spacing w:val="-1"/>
        <w:w w:val="100"/>
        <w:sz w:val="22"/>
        <w:szCs w:val="24"/>
      </w:rPr>
    </w:lvl>
    <w:lvl w:ilvl="1" w:tplc="04150019" w:tentative="1">
      <w:start w:val="1"/>
      <w:numFmt w:val="lowerLetter"/>
      <w:lvlText w:val="%2."/>
      <w:lvlJc w:val="left"/>
      <w:pPr>
        <w:ind w:left="1852" w:hanging="360"/>
      </w:pPr>
    </w:lvl>
    <w:lvl w:ilvl="2" w:tplc="0415001B" w:tentative="1">
      <w:start w:val="1"/>
      <w:numFmt w:val="lowerRoman"/>
      <w:lvlText w:val="%3."/>
      <w:lvlJc w:val="right"/>
      <w:pPr>
        <w:ind w:left="2572" w:hanging="180"/>
      </w:pPr>
    </w:lvl>
    <w:lvl w:ilvl="3" w:tplc="0415000F" w:tentative="1">
      <w:start w:val="1"/>
      <w:numFmt w:val="decimal"/>
      <w:lvlText w:val="%4."/>
      <w:lvlJc w:val="left"/>
      <w:pPr>
        <w:ind w:left="3292" w:hanging="360"/>
      </w:pPr>
    </w:lvl>
    <w:lvl w:ilvl="4" w:tplc="04150019" w:tentative="1">
      <w:start w:val="1"/>
      <w:numFmt w:val="lowerLetter"/>
      <w:lvlText w:val="%5."/>
      <w:lvlJc w:val="left"/>
      <w:pPr>
        <w:ind w:left="4012" w:hanging="360"/>
      </w:pPr>
    </w:lvl>
    <w:lvl w:ilvl="5" w:tplc="0415001B" w:tentative="1">
      <w:start w:val="1"/>
      <w:numFmt w:val="lowerRoman"/>
      <w:lvlText w:val="%6."/>
      <w:lvlJc w:val="right"/>
      <w:pPr>
        <w:ind w:left="4732" w:hanging="180"/>
      </w:pPr>
    </w:lvl>
    <w:lvl w:ilvl="6" w:tplc="0415000F" w:tentative="1">
      <w:start w:val="1"/>
      <w:numFmt w:val="decimal"/>
      <w:lvlText w:val="%7."/>
      <w:lvlJc w:val="left"/>
      <w:pPr>
        <w:ind w:left="5452" w:hanging="360"/>
      </w:pPr>
    </w:lvl>
    <w:lvl w:ilvl="7" w:tplc="04150019" w:tentative="1">
      <w:start w:val="1"/>
      <w:numFmt w:val="lowerLetter"/>
      <w:lvlText w:val="%8."/>
      <w:lvlJc w:val="left"/>
      <w:pPr>
        <w:ind w:left="6172" w:hanging="360"/>
      </w:pPr>
    </w:lvl>
    <w:lvl w:ilvl="8" w:tplc="0415001B" w:tentative="1">
      <w:start w:val="1"/>
      <w:numFmt w:val="lowerRoman"/>
      <w:lvlText w:val="%9."/>
      <w:lvlJc w:val="right"/>
      <w:pPr>
        <w:ind w:left="6892" w:hanging="180"/>
      </w:pPr>
    </w:lvl>
  </w:abstractNum>
  <w:abstractNum w:abstractNumId="28" w15:restartNumberingAfterBreak="0">
    <w:nsid w:val="45C67444"/>
    <w:multiLevelType w:val="hybridMultilevel"/>
    <w:tmpl w:val="4F6A24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485D5F0E"/>
    <w:multiLevelType w:val="hybridMultilevel"/>
    <w:tmpl w:val="EC2CFE34"/>
    <w:lvl w:ilvl="0" w:tplc="04150011">
      <w:start w:val="1"/>
      <w:numFmt w:val="decimal"/>
      <w:lvlText w:val="%1)"/>
      <w:lvlJc w:val="left"/>
      <w:pPr>
        <w:ind w:left="1216" w:hanging="360"/>
      </w:p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30" w15:restartNumberingAfterBreak="0">
    <w:nsid w:val="49910815"/>
    <w:multiLevelType w:val="hybridMultilevel"/>
    <w:tmpl w:val="6D8AA922"/>
    <w:lvl w:ilvl="0" w:tplc="39AAB98A">
      <w:start w:val="3"/>
      <w:numFmt w:val="decimal"/>
      <w:lvlText w:val="%1)"/>
      <w:lvlJc w:val="left"/>
      <w:pPr>
        <w:ind w:left="1278" w:hanging="360"/>
      </w:pPr>
      <w:rPr>
        <w:rFonts w:hint="default"/>
        <w:b w:val="0"/>
        <w:bCs w:val="0"/>
        <w:i w:val="0"/>
        <w:iCs w:val="0"/>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59089D"/>
    <w:multiLevelType w:val="hybridMultilevel"/>
    <w:tmpl w:val="A7748B9C"/>
    <w:lvl w:ilvl="0" w:tplc="5852C264">
      <w:start w:val="1"/>
      <w:numFmt w:val="decimal"/>
      <w:lvlText w:val="%1)"/>
      <w:lvlJc w:val="left"/>
      <w:pPr>
        <w:ind w:left="1216" w:hanging="360"/>
      </w:pPr>
      <w:rPr>
        <w:rFonts w:hint="default"/>
        <w:b w:val="0"/>
        <w:bCs w:val="0"/>
        <w:i w:val="0"/>
        <w:iCs w:val="0"/>
        <w:spacing w:val="-1"/>
        <w:w w:val="100"/>
        <w:sz w:val="22"/>
        <w:szCs w:val="24"/>
      </w:r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32" w15:restartNumberingAfterBreak="0">
    <w:nsid w:val="4D673625"/>
    <w:multiLevelType w:val="hybridMultilevel"/>
    <w:tmpl w:val="8BE40A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10095C"/>
    <w:multiLevelType w:val="hybridMultilevel"/>
    <w:tmpl w:val="58BEF22C"/>
    <w:lvl w:ilvl="0" w:tplc="47480C7E">
      <w:start w:val="2"/>
      <w:numFmt w:val="decimal"/>
      <w:lvlText w:val="%1."/>
      <w:lvlJc w:val="left"/>
      <w:pPr>
        <w:ind w:left="360" w:hanging="360"/>
      </w:pPr>
      <w:rPr>
        <w:rFonts w:hint="default"/>
        <w:b w:val="0"/>
        <w:bCs w:val="0"/>
        <w:i w:val="0"/>
        <w:iCs w:val="0"/>
        <w:w w:val="100"/>
        <w:sz w:val="24"/>
        <w:szCs w:val="24"/>
      </w:rPr>
    </w:lvl>
    <w:lvl w:ilvl="1" w:tplc="04150019" w:tentative="1">
      <w:start w:val="1"/>
      <w:numFmt w:val="lowerLetter"/>
      <w:lvlText w:val="%2."/>
      <w:lvlJc w:val="left"/>
      <w:pPr>
        <w:ind w:left="584" w:hanging="360"/>
      </w:pPr>
    </w:lvl>
    <w:lvl w:ilvl="2" w:tplc="0415001B" w:tentative="1">
      <w:start w:val="1"/>
      <w:numFmt w:val="lowerRoman"/>
      <w:lvlText w:val="%3."/>
      <w:lvlJc w:val="right"/>
      <w:pPr>
        <w:ind w:left="1304" w:hanging="180"/>
      </w:pPr>
    </w:lvl>
    <w:lvl w:ilvl="3" w:tplc="0415000F" w:tentative="1">
      <w:start w:val="1"/>
      <w:numFmt w:val="decimal"/>
      <w:lvlText w:val="%4."/>
      <w:lvlJc w:val="left"/>
      <w:pPr>
        <w:ind w:left="2024" w:hanging="360"/>
      </w:pPr>
    </w:lvl>
    <w:lvl w:ilvl="4" w:tplc="04150019" w:tentative="1">
      <w:start w:val="1"/>
      <w:numFmt w:val="lowerLetter"/>
      <w:lvlText w:val="%5."/>
      <w:lvlJc w:val="left"/>
      <w:pPr>
        <w:ind w:left="2744" w:hanging="360"/>
      </w:pPr>
    </w:lvl>
    <w:lvl w:ilvl="5" w:tplc="0415001B" w:tentative="1">
      <w:start w:val="1"/>
      <w:numFmt w:val="lowerRoman"/>
      <w:lvlText w:val="%6."/>
      <w:lvlJc w:val="right"/>
      <w:pPr>
        <w:ind w:left="3464" w:hanging="180"/>
      </w:pPr>
    </w:lvl>
    <w:lvl w:ilvl="6" w:tplc="0415000F" w:tentative="1">
      <w:start w:val="1"/>
      <w:numFmt w:val="decimal"/>
      <w:lvlText w:val="%7."/>
      <w:lvlJc w:val="left"/>
      <w:pPr>
        <w:ind w:left="4184" w:hanging="360"/>
      </w:pPr>
    </w:lvl>
    <w:lvl w:ilvl="7" w:tplc="04150019" w:tentative="1">
      <w:start w:val="1"/>
      <w:numFmt w:val="lowerLetter"/>
      <w:lvlText w:val="%8."/>
      <w:lvlJc w:val="left"/>
      <w:pPr>
        <w:ind w:left="4904" w:hanging="360"/>
      </w:pPr>
    </w:lvl>
    <w:lvl w:ilvl="8" w:tplc="0415001B" w:tentative="1">
      <w:start w:val="1"/>
      <w:numFmt w:val="lowerRoman"/>
      <w:lvlText w:val="%9."/>
      <w:lvlJc w:val="right"/>
      <w:pPr>
        <w:ind w:left="5624" w:hanging="180"/>
      </w:pPr>
    </w:lvl>
  </w:abstractNum>
  <w:abstractNum w:abstractNumId="34" w15:restartNumberingAfterBreak="0">
    <w:nsid w:val="4ED91FE7"/>
    <w:multiLevelType w:val="hybridMultilevel"/>
    <w:tmpl w:val="17D0088C"/>
    <w:lvl w:ilvl="0" w:tplc="04150011">
      <w:start w:val="1"/>
      <w:numFmt w:val="decimal"/>
      <w:lvlText w:val="%1)"/>
      <w:lvlJc w:val="left"/>
      <w:pPr>
        <w:ind w:left="1275" w:hanging="360"/>
      </w:pPr>
    </w:lvl>
    <w:lvl w:ilvl="1" w:tplc="04150019" w:tentative="1">
      <w:start w:val="1"/>
      <w:numFmt w:val="lowerLetter"/>
      <w:lvlText w:val="%2."/>
      <w:lvlJc w:val="left"/>
      <w:pPr>
        <w:ind w:left="1995" w:hanging="360"/>
      </w:pPr>
    </w:lvl>
    <w:lvl w:ilvl="2" w:tplc="0415001B" w:tentative="1">
      <w:start w:val="1"/>
      <w:numFmt w:val="lowerRoman"/>
      <w:lvlText w:val="%3."/>
      <w:lvlJc w:val="right"/>
      <w:pPr>
        <w:ind w:left="2715" w:hanging="180"/>
      </w:pPr>
    </w:lvl>
    <w:lvl w:ilvl="3" w:tplc="0415000F" w:tentative="1">
      <w:start w:val="1"/>
      <w:numFmt w:val="decimal"/>
      <w:lvlText w:val="%4."/>
      <w:lvlJc w:val="left"/>
      <w:pPr>
        <w:ind w:left="3435" w:hanging="360"/>
      </w:pPr>
    </w:lvl>
    <w:lvl w:ilvl="4" w:tplc="04150019" w:tentative="1">
      <w:start w:val="1"/>
      <w:numFmt w:val="lowerLetter"/>
      <w:lvlText w:val="%5."/>
      <w:lvlJc w:val="left"/>
      <w:pPr>
        <w:ind w:left="4155" w:hanging="360"/>
      </w:pPr>
    </w:lvl>
    <w:lvl w:ilvl="5" w:tplc="0415001B" w:tentative="1">
      <w:start w:val="1"/>
      <w:numFmt w:val="lowerRoman"/>
      <w:lvlText w:val="%6."/>
      <w:lvlJc w:val="right"/>
      <w:pPr>
        <w:ind w:left="4875" w:hanging="180"/>
      </w:pPr>
    </w:lvl>
    <w:lvl w:ilvl="6" w:tplc="0415000F" w:tentative="1">
      <w:start w:val="1"/>
      <w:numFmt w:val="decimal"/>
      <w:lvlText w:val="%7."/>
      <w:lvlJc w:val="left"/>
      <w:pPr>
        <w:ind w:left="5595" w:hanging="360"/>
      </w:pPr>
    </w:lvl>
    <w:lvl w:ilvl="7" w:tplc="04150019" w:tentative="1">
      <w:start w:val="1"/>
      <w:numFmt w:val="lowerLetter"/>
      <w:lvlText w:val="%8."/>
      <w:lvlJc w:val="left"/>
      <w:pPr>
        <w:ind w:left="6315" w:hanging="360"/>
      </w:pPr>
    </w:lvl>
    <w:lvl w:ilvl="8" w:tplc="0415001B" w:tentative="1">
      <w:start w:val="1"/>
      <w:numFmt w:val="lowerRoman"/>
      <w:lvlText w:val="%9."/>
      <w:lvlJc w:val="right"/>
      <w:pPr>
        <w:ind w:left="7035" w:hanging="180"/>
      </w:pPr>
    </w:lvl>
  </w:abstractNum>
  <w:abstractNum w:abstractNumId="35" w15:restartNumberingAfterBreak="0">
    <w:nsid w:val="4EF96B47"/>
    <w:multiLevelType w:val="hybridMultilevel"/>
    <w:tmpl w:val="03D07C12"/>
    <w:lvl w:ilvl="0" w:tplc="5BFA128E">
      <w:start w:val="1"/>
      <w:numFmt w:val="decimal"/>
      <w:lvlText w:val="%1)"/>
      <w:lvlJc w:val="left"/>
      <w:pPr>
        <w:ind w:left="741" w:hanging="246"/>
      </w:pPr>
      <w:rPr>
        <w:rFonts w:hint="default"/>
        <w:b w:val="0"/>
        <w:bCs w:val="0"/>
        <w:i w:val="0"/>
        <w:iCs w:val="0"/>
        <w:spacing w:val="-1"/>
        <w:w w:val="100"/>
        <w:sz w:val="22"/>
        <w:szCs w:val="22"/>
      </w:rPr>
    </w:lvl>
    <w:lvl w:ilvl="1" w:tplc="F9D04AF2">
      <w:numFmt w:val="bullet"/>
      <w:lvlText w:val="•"/>
      <w:lvlJc w:val="left"/>
      <w:pPr>
        <w:ind w:left="1686" w:hanging="246"/>
      </w:pPr>
      <w:rPr>
        <w:rFonts w:hint="default"/>
      </w:rPr>
    </w:lvl>
    <w:lvl w:ilvl="2" w:tplc="9CEEFAEA">
      <w:numFmt w:val="bullet"/>
      <w:lvlText w:val="•"/>
      <w:lvlJc w:val="left"/>
      <w:pPr>
        <w:ind w:left="2633" w:hanging="246"/>
      </w:pPr>
      <w:rPr>
        <w:rFonts w:hint="default"/>
      </w:rPr>
    </w:lvl>
    <w:lvl w:ilvl="3" w:tplc="7F8C8D76">
      <w:numFmt w:val="bullet"/>
      <w:lvlText w:val="•"/>
      <w:lvlJc w:val="left"/>
      <w:pPr>
        <w:ind w:left="3579" w:hanging="246"/>
      </w:pPr>
      <w:rPr>
        <w:rFonts w:hint="default"/>
      </w:rPr>
    </w:lvl>
    <w:lvl w:ilvl="4" w:tplc="83280604">
      <w:numFmt w:val="bullet"/>
      <w:lvlText w:val="•"/>
      <w:lvlJc w:val="left"/>
      <w:pPr>
        <w:ind w:left="4526" w:hanging="246"/>
      </w:pPr>
      <w:rPr>
        <w:rFonts w:hint="default"/>
      </w:rPr>
    </w:lvl>
    <w:lvl w:ilvl="5" w:tplc="2A4AC804">
      <w:numFmt w:val="bullet"/>
      <w:lvlText w:val="•"/>
      <w:lvlJc w:val="left"/>
      <w:pPr>
        <w:ind w:left="5473" w:hanging="246"/>
      </w:pPr>
      <w:rPr>
        <w:rFonts w:hint="default"/>
      </w:rPr>
    </w:lvl>
    <w:lvl w:ilvl="6" w:tplc="E362E3CE">
      <w:numFmt w:val="bullet"/>
      <w:lvlText w:val="•"/>
      <w:lvlJc w:val="left"/>
      <w:pPr>
        <w:ind w:left="6419" w:hanging="246"/>
      </w:pPr>
      <w:rPr>
        <w:rFonts w:hint="default"/>
      </w:rPr>
    </w:lvl>
    <w:lvl w:ilvl="7" w:tplc="1CA4369A">
      <w:numFmt w:val="bullet"/>
      <w:lvlText w:val="•"/>
      <w:lvlJc w:val="left"/>
      <w:pPr>
        <w:ind w:left="7366" w:hanging="246"/>
      </w:pPr>
      <w:rPr>
        <w:rFonts w:hint="default"/>
      </w:rPr>
    </w:lvl>
    <w:lvl w:ilvl="8" w:tplc="FC8E86C2">
      <w:numFmt w:val="bullet"/>
      <w:lvlText w:val="•"/>
      <w:lvlJc w:val="left"/>
      <w:pPr>
        <w:ind w:left="8312" w:hanging="246"/>
      </w:pPr>
      <w:rPr>
        <w:rFonts w:hint="default"/>
      </w:rPr>
    </w:lvl>
  </w:abstractNum>
  <w:abstractNum w:abstractNumId="36" w15:restartNumberingAfterBreak="0">
    <w:nsid w:val="51FE3F9A"/>
    <w:multiLevelType w:val="hybridMultilevel"/>
    <w:tmpl w:val="8DC2E930"/>
    <w:lvl w:ilvl="0" w:tplc="76981AC8">
      <w:start w:val="1"/>
      <w:numFmt w:val="decimal"/>
      <w:lvlText w:val="%1."/>
      <w:lvlJc w:val="left"/>
      <w:pPr>
        <w:ind w:left="779" w:hanging="284"/>
      </w:pPr>
      <w:rPr>
        <w:rFonts w:ascii="Times New Roman" w:eastAsia="Times New Roman" w:hAnsi="Times New Roman" w:cs="Times New Roman" w:hint="default"/>
        <w:b w:val="0"/>
        <w:bCs w:val="0"/>
        <w:i w:val="0"/>
        <w:iCs w:val="0"/>
        <w:w w:val="100"/>
        <w:sz w:val="24"/>
        <w:szCs w:val="24"/>
      </w:rPr>
    </w:lvl>
    <w:lvl w:ilvl="1" w:tplc="AE162F3C">
      <w:numFmt w:val="bullet"/>
      <w:lvlText w:val="•"/>
      <w:lvlJc w:val="left"/>
      <w:pPr>
        <w:ind w:left="1722" w:hanging="284"/>
      </w:pPr>
      <w:rPr>
        <w:rFonts w:hint="default"/>
      </w:rPr>
    </w:lvl>
    <w:lvl w:ilvl="2" w:tplc="6E0056A6">
      <w:numFmt w:val="bullet"/>
      <w:lvlText w:val="•"/>
      <w:lvlJc w:val="left"/>
      <w:pPr>
        <w:ind w:left="2665" w:hanging="284"/>
      </w:pPr>
      <w:rPr>
        <w:rFonts w:hint="default"/>
      </w:rPr>
    </w:lvl>
    <w:lvl w:ilvl="3" w:tplc="9B4C486C">
      <w:numFmt w:val="bullet"/>
      <w:lvlText w:val="•"/>
      <w:lvlJc w:val="left"/>
      <w:pPr>
        <w:ind w:left="3607" w:hanging="284"/>
      </w:pPr>
      <w:rPr>
        <w:rFonts w:hint="default"/>
      </w:rPr>
    </w:lvl>
    <w:lvl w:ilvl="4" w:tplc="AC4455C0">
      <w:numFmt w:val="bullet"/>
      <w:lvlText w:val="•"/>
      <w:lvlJc w:val="left"/>
      <w:pPr>
        <w:ind w:left="4550" w:hanging="284"/>
      </w:pPr>
      <w:rPr>
        <w:rFonts w:hint="default"/>
      </w:rPr>
    </w:lvl>
    <w:lvl w:ilvl="5" w:tplc="37E23540">
      <w:numFmt w:val="bullet"/>
      <w:lvlText w:val="•"/>
      <w:lvlJc w:val="left"/>
      <w:pPr>
        <w:ind w:left="5493" w:hanging="284"/>
      </w:pPr>
      <w:rPr>
        <w:rFonts w:hint="default"/>
      </w:rPr>
    </w:lvl>
    <w:lvl w:ilvl="6" w:tplc="3B3236F8">
      <w:numFmt w:val="bullet"/>
      <w:lvlText w:val="•"/>
      <w:lvlJc w:val="left"/>
      <w:pPr>
        <w:ind w:left="6435" w:hanging="284"/>
      </w:pPr>
      <w:rPr>
        <w:rFonts w:hint="default"/>
      </w:rPr>
    </w:lvl>
    <w:lvl w:ilvl="7" w:tplc="3DFA3358">
      <w:numFmt w:val="bullet"/>
      <w:lvlText w:val="•"/>
      <w:lvlJc w:val="left"/>
      <w:pPr>
        <w:ind w:left="7378" w:hanging="284"/>
      </w:pPr>
      <w:rPr>
        <w:rFonts w:hint="default"/>
      </w:rPr>
    </w:lvl>
    <w:lvl w:ilvl="8" w:tplc="4242605E">
      <w:numFmt w:val="bullet"/>
      <w:lvlText w:val="•"/>
      <w:lvlJc w:val="left"/>
      <w:pPr>
        <w:ind w:left="8320" w:hanging="284"/>
      </w:pPr>
      <w:rPr>
        <w:rFonts w:hint="default"/>
      </w:rPr>
    </w:lvl>
  </w:abstractNum>
  <w:abstractNum w:abstractNumId="37" w15:restartNumberingAfterBreak="0">
    <w:nsid w:val="53A53270"/>
    <w:multiLevelType w:val="hybridMultilevel"/>
    <w:tmpl w:val="4BF4624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7C603D4"/>
    <w:multiLevelType w:val="hybridMultilevel"/>
    <w:tmpl w:val="80BAC0B8"/>
    <w:lvl w:ilvl="0" w:tplc="FD1475E8">
      <w:start w:val="1"/>
      <w:numFmt w:val="decimal"/>
      <w:lvlText w:val="%1)"/>
      <w:lvlJc w:val="left"/>
      <w:pPr>
        <w:ind w:left="496" w:hanging="317"/>
      </w:pPr>
      <w:rPr>
        <w:rFonts w:hint="default"/>
        <w:b w:val="0"/>
        <w:bCs w:val="0"/>
        <w:i w:val="0"/>
        <w:iCs w:val="0"/>
        <w:spacing w:val="-1"/>
        <w:w w:val="100"/>
        <w:sz w:val="22"/>
        <w:szCs w:val="24"/>
      </w:rPr>
    </w:lvl>
    <w:lvl w:ilvl="1" w:tplc="5B2ACCCA">
      <w:numFmt w:val="bullet"/>
      <w:lvlText w:val="•"/>
      <w:lvlJc w:val="left"/>
      <w:pPr>
        <w:ind w:left="1470" w:hanging="317"/>
      </w:pPr>
      <w:rPr>
        <w:rFonts w:hint="default"/>
      </w:rPr>
    </w:lvl>
    <w:lvl w:ilvl="2" w:tplc="0FDA6420">
      <w:numFmt w:val="bullet"/>
      <w:lvlText w:val="•"/>
      <w:lvlJc w:val="left"/>
      <w:pPr>
        <w:ind w:left="2441" w:hanging="317"/>
      </w:pPr>
      <w:rPr>
        <w:rFonts w:hint="default"/>
      </w:rPr>
    </w:lvl>
    <w:lvl w:ilvl="3" w:tplc="96B2A68E">
      <w:numFmt w:val="bullet"/>
      <w:lvlText w:val="•"/>
      <w:lvlJc w:val="left"/>
      <w:pPr>
        <w:ind w:left="3411" w:hanging="317"/>
      </w:pPr>
      <w:rPr>
        <w:rFonts w:hint="default"/>
      </w:rPr>
    </w:lvl>
    <w:lvl w:ilvl="4" w:tplc="384E4FF2">
      <w:numFmt w:val="bullet"/>
      <w:lvlText w:val="•"/>
      <w:lvlJc w:val="left"/>
      <w:pPr>
        <w:ind w:left="4382" w:hanging="317"/>
      </w:pPr>
      <w:rPr>
        <w:rFonts w:hint="default"/>
      </w:rPr>
    </w:lvl>
    <w:lvl w:ilvl="5" w:tplc="898ADF00">
      <w:numFmt w:val="bullet"/>
      <w:lvlText w:val="•"/>
      <w:lvlJc w:val="left"/>
      <w:pPr>
        <w:ind w:left="5353" w:hanging="317"/>
      </w:pPr>
      <w:rPr>
        <w:rFonts w:hint="default"/>
      </w:rPr>
    </w:lvl>
    <w:lvl w:ilvl="6" w:tplc="BACE0864">
      <w:numFmt w:val="bullet"/>
      <w:lvlText w:val="•"/>
      <w:lvlJc w:val="left"/>
      <w:pPr>
        <w:ind w:left="6323" w:hanging="317"/>
      </w:pPr>
      <w:rPr>
        <w:rFonts w:hint="default"/>
      </w:rPr>
    </w:lvl>
    <w:lvl w:ilvl="7" w:tplc="3CB2C3F8">
      <w:numFmt w:val="bullet"/>
      <w:lvlText w:val="•"/>
      <w:lvlJc w:val="left"/>
      <w:pPr>
        <w:ind w:left="7294" w:hanging="317"/>
      </w:pPr>
      <w:rPr>
        <w:rFonts w:hint="default"/>
      </w:rPr>
    </w:lvl>
    <w:lvl w:ilvl="8" w:tplc="876473B4">
      <w:numFmt w:val="bullet"/>
      <w:lvlText w:val="•"/>
      <w:lvlJc w:val="left"/>
      <w:pPr>
        <w:ind w:left="8264" w:hanging="317"/>
      </w:pPr>
      <w:rPr>
        <w:rFonts w:hint="default"/>
      </w:rPr>
    </w:lvl>
  </w:abstractNum>
  <w:abstractNum w:abstractNumId="39" w15:restartNumberingAfterBreak="0">
    <w:nsid w:val="5A3C7FC3"/>
    <w:multiLevelType w:val="hybridMultilevel"/>
    <w:tmpl w:val="3536C468"/>
    <w:lvl w:ilvl="0" w:tplc="4E58F076">
      <w:start w:val="1"/>
      <w:numFmt w:val="decimal"/>
      <w:lvlText w:val="%1)"/>
      <w:lvlJc w:val="left"/>
      <w:pPr>
        <w:ind w:left="756" w:hanging="260"/>
      </w:pPr>
      <w:rPr>
        <w:rFonts w:ascii="Times New Roman" w:eastAsia="Times New Roman" w:hAnsi="Times New Roman" w:cs="Times New Roman" w:hint="default"/>
        <w:b w:val="0"/>
        <w:bCs w:val="0"/>
        <w:i w:val="0"/>
        <w:iCs w:val="0"/>
        <w:w w:val="100"/>
        <w:sz w:val="22"/>
        <w:szCs w:val="22"/>
      </w:rPr>
    </w:lvl>
    <w:lvl w:ilvl="1" w:tplc="92843F4C">
      <w:numFmt w:val="bullet"/>
      <w:lvlText w:val="•"/>
      <w:lvlJc w:val="left"/>
      <w:pPr>
        <w:ind w:left="1704" w:hanging="260"/>
      </w:pPr>
      <w:rPr>
        <w:rFonts w:hint="default"/>
      </w:rPr>
    </w:lvl>
    <w:lvl w:ilvl="2" w:tplc="AC3C0892">
      <w:numFmt w:val="bullet"/>
      <w:lvlText w:val="•"/>
      <w:lvlJc w:val="left"/>
      <w:pPr>
        <w:ind w:left="2649" w:hanging="260"/>
      </w:pPr>
      <w:rPr>
        <w:rFonts w:hint="default"/>
      </w:rPr>
    </w:lvl>
    <w:lvl w:ilvl="3" w:tplc="3022D872">
      <w:numFmt w:val="bullet"/>
      <w:lvlText w:val="•"/>
      <w:lvlJc w:val="left"/>
      <w:pPr>
        <w:ind w:left="3593" w:hanging="260"/>
      </w:pPr>
      <w:rPr>
        <w:rFonts w:hint="default"/>
      </w:rPr>
    </w:lvl>
    <w:lvl w:ilvl="4" w:tplc="2820B6D8">
      <w:numFmt w:val="bullet"/>
      <w:lvlText w:val="•"/>
      <w:lvlJc w:val="left"/>
      <w:pPr>
        <w:ind w:left="4538" w:hanging="260"/>
      </w:pPr>
      <w:rPr>
        <w:rFonts w:hint="default"/>
      </w:rPr>
    </w:lvl>
    <w:lvl w:ilvl="5" w:tplc="FDC88E82">
      <w:numFmt w:val="bullet"/>
      <w:lvlText w:val="•"/>
      <w:lvlJc w:val="left"/>
      <w:pPr>
        <w:ind w:left="5483" w:hanging="260"/>
      </w:pPr>
      <w:rPr>
        <w:rFonts w:hint="default"/>
      </w:rPr>
    </w:lvl>
    <w:lvl w:ilvl="6" w:tplc="79ECF01A">
      <w:numFmt w:val="bullet"/>
      <w:lvlText w:val="•"/>
      <w:lvlJc w:val="left"/>
      <w:pPr>
        <w:ind w:left="6427" w:hanging="260"/>
      </w:pPr>
      <w:rPr>
        <w:rFonts w:hint="default"/>
      </w:rPr>
    </w:lvl>
    <w:lvl w:ilvl="7" w:tplc="AAFC25E2">
      <w:numFmt w:val="bullet"/>
      <w:lvlText w:val="•"/>
      <w:lvlJc w:val="left"/>
      <w:pPr>
        <w:ind w:left="7372" w:hanging="260"/>
      </w:pPr>
      <w:rPr>
        <w:rFonts w:hint="default"/>
      </w:rPr>
    </w:lvl>
    <w:lvl w:ilvl="8" w:tplc="BC046BC2">
      <w:numFmt w:val="bullet"/>
      <w:lvlText w:val="•"/>
      <w:lvlJc w:val="left"/>
      <w:pPr>
        <w:ind w:left="8316" w:hanging="260"/>
      </w:pPr>
      <w:rPr>
        <w:rFonts w:hint="default"/>
      </w:rPr>
    </w:lvl>
  </w:abstractNum>
  <w:abstractNum w:abstractNumId="40" w15:restartNumberingAfterBreak="0">
    <w:nsid w:val="5BA767F4"/>
    <w:multiLevelType w:val="hybridMultilevel"/>
    <w:tmpl w:val="A162AA02"/>
    <w:lvl w:ilvl="0" w:tplc="BC243566">
      <w:start w:val="1"/>
      <w:numFmt w:val="decimal"/>
      <w:lvlText w:val="%1."/>
      <w:lvlJc w:val="left"/>
      <w:pPr>
        <w:ind w:left="496" w:hanging="327"/>
      </w:pPr>
      <w:rPr>
        <w:rFonts w:ascii="Times New Roman" w:eastAsia="Times New Roman" w:hAnsi="Times New Roman" w:cs="Times New Roman" w:hint="default"/>
        <w:b w:val="0"/>
        <w:bCs w:val="0"/>
        <w:i w:val="0"/>
        <w:iCs w:val="0"/>
        <w:w w:val="100"/>
        <w:sz w:val="24"/>
        <w:szCs w:val="24"/>
      </w:rPr>
    </w:lvl>
    <w:lvl w:ilvl="1" w:tplc="D94CD8BC">
      <w:numFmt w:val="bullet"/>
      <w:lvlText w:val="•"/>
      <w:lvlJc w:val="left"/>
      <w:pPr>
        <w:ind w:left="1470" w:hanging="327"/>
      </w:pPr>
      <w:rPr>
        <w:rFonts w:hint="default"/>
      </w:rPr>
    </w:lvl>
    <w:lvl w:ilvl="2" w:tplc="552038A4">
      <w:numFmt w:val="bullet"/>
      <w:lvlText w:val="•"/>
      <w:lvlJc w:val="left"/>
      <w:pPr>
        <w:ind w:left="2441" w:hanging="327"/>
      </w:pPr>
      <w:rPr>
        <w:rFonts w:hint="default"/>
      </w:rPr>
    </w:lvl>
    <w:lvl w:ilvl="3" w:tplc="366426D8">
      <w:numFmt w:val="bullet"/>
      <w:lvlText w:val="•"/>
      <w:lvlJc w:val="left"/>
      <w:pPr>
        <w:ind w:left="3411" w:hanging="327"/>
      </w:pPr>
      <w:rPr>
        <w:rFonts w:hint="default"/>
      </w:rPr>
    </w:lvl>
    <w:lvl w:ilvl="4" w:tplc="83945206">
      <w:numFmt w:val="bullet"/>
      <w:lvlText w:val="•"/>
      <w:lvlJc w:val="left"/>
      <w:pPr>
        <w:ind w:left="4382" w:hanging="327"/>
      </w:pPr>
      <w:rPr>
        <w:rFonts w:hint="default"/>
      </w:rPr>
    </w:lvl>
    <w:lvl w:ilvl="5" w:tplc="0892433E">
      <w:numFmt w:val="bullet"/>
      <w:lvlText w:val="•"/>
      <w:lvlJc w:val="left"/>
      <w:pPr>
        <w:ind w:left="5353" w:hanging="327"/>
      </w:pPr>
      <w:rPr>
        <w:rFonts w:hint="default"/>
      </w:rPr>
    </w:lvl>
    <w:lvl w:ilvl="6" w:tplc="02C6A6D8">
      <w:numFmt w:val="bullet"/>
      <w:lvlText w:val="•"/>
      <w:lvlJc w:val="left"/>
      <w:pPr>
        <w:ind w:left="6323" w:hanging="327"/>
      </w:pPr>
      <w:rPr>
        <w:rFonts w:hint="default"/>
      </w:rPr>
    </w:lvl>
    <w:lvl w:ilvl="7" w:tplc="48065B88">
      <w:numFmt w:val="bullet"/>
      <w:lvlText w:val="•"/>
      <w:lvlJc w:val="left"/>
      <w:pPr>
        <w:ind w:left="7294" w:hanging="327"/>
      </w:pPr>
      <w:rPr>
        <w:rFonts w:hint="default"/>
      </w:rPr>
    </w:lvl>
    <w:lvl w:ilvl="8" w:tplc="DED89370">
      <w:numFmt w:val="bullet"/>
      <w:lvlText w:val="•"/>
      <w:lvlJc w:val="left"/>
      <w:pPr>
        <w:ind w:left="8264" w:hanging="327"/>
      </w:pPr>
      <w:rPr>
        <w:rFonts w:hint="default"/>
      </w:rPr>
    </w:lvl>
  </w:abstractNum>
  <w:abstractNum w:abstractNumId="41" w15:restartNumberingAfterBreak="0">
    <w:nsid w:val="5CE21265"/>
    <w:multiLevelType w:val="hybridMultilevel"/>
    <w:tmpl w:val="A7748B9C"/>
    <w:lvl w:ilvl="0" w:tplc="5852C264">
      <w:start w:val="1"/>
      <w:numFmt w:val="decimal"/>
      <w:lvlText w:val="%1)"/>
      <w:lvlJc w:val="left"/>
      <w:pPr>
        <w:ind w:left="1216" w:hanging="360"/>
      </w:pPr>
      <w:rPr>
        <w:rFonts w:hint="default"/>
        <w:b w:val="0"/>
        <w:bCs w:val="0"/>
        <w:i w:val="0"/>
        <w:iCs w:val="0"/>
        <w:spacing w:val="-1"/>
        <w:w w:val="100"/>
        <w:sz w:val="22"/>
        <w:szCs w:val="24"/>
      </w:r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42" w15:restartNumberingAfterBreak="0">
    <w:nsid w:val="66796DD1"/>
    <w:multiLevelType w:val="hybridMultilevel"/>
    <w:tmpl w:val="D7D0D6F6"/>
    <w:lvl w:ilvl="0" w:tplc="0A2E00B8">
      <w:start w:val="3"/>
      <w:numFmt w:val="decimal"/>
      <w:lvlText w:val="%1."/>
      <w:lvlJc w:val="left"/>
      <w:pPr>
        <w:ind w:left="855" w:hanging="36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3" w15:restartNumberingAfterBreak="0">
    <w:nsid w:val="6DFC3EA0"/>
    <w:multiLevelType w:val="hybridMultilevel"/>
    <w:tmpl w:val="70A0058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3E61ED5"/>
    <w:multiLevelType w:val="hybridMultilevel"/>
    <w:tmpl w:val="2EE08DEC"/>
    <w:lvl w:ilvl="0" w:tplc="428C6DAE">
      <w:start w:val="1"/>
      <w:numFmt w:val="decimal"/>
      <w:lvlText w:val="%1."/>
      <w:lvlJc w:val="left"/>
      <w:pPr>
        <w:ind w:left="496" w:hanging="267"/>
      </w:pPr>
      <w:rPr>
        <w:rFonts w:ascii="Times New Roman" w:eastAsia="Times New Roman" w:hAnsi="Times New Roman" w:cs="Times New Roman" w:hint="default"/>
        <w:b w:val="0"/>
        <w:bCs w:val="0"/>
        <w:i w:val="0"/>
        <w:iCs w:val="0"/>
        <w:w w:val="100"/>
        <w:sz w:val="24"/>
        <w:szCs w:val="24"/>
      </w:rPr>
    </w:lvl>
    <w:lvl w:ilvl="1" w:tplc="1EF602F2">
      <w:numFmt w:val="bullet"/>
      <w:lvlText w:val="•"/>
      <w:lvlJc w:val="left"/>
      <w:pPr>
        <w:ind w:left="1470" w:hanging="267"/>
      </w:pPr>
      <w:rPr>
        <w:rFonts w:hint="default"/>
      </w:rPr>
    </w:lvl>
    <w:lvl w:ilvl="2" w:tplc="5A3885AE">
      <w:numFmt w:val="bullet"/>
      <w:lvlText w:val="•"/>
      <w:lvlJc w:val="left"/>
      <w:pPr>
        <w:ind w:left="2441" w:hanging="267"/>
      </w:pPr>
      <w:rPr>
        <w:rFonts w:hint="default"/>
      </w:rPr>
    </w:lvl>
    <w:lvl w:ilvl="3" w:tplc="E3D05DF6">
      <w:numFmt w:val="bullet"/>
      <w:lvlText w:val="•"/>
      <w:lvlJc w:val="left"/>
      <w:pPr>
        <w:ind w:left="3411" w:hanging="267"/>
      </w:pPr>
      <w:rPr>
        <w:rFonts w:hint="default"/>
      </w:rPr>
    </w:lvl>
    <w:lvl w:ilvl="4" w:tplc="3D5A323E">
      <w:numFmt w:val="bullet"/>
      <w:lvlText w:val="•"/>
      <w:lvlJc w:val="left"/>
      <w:pPr>
        <w:ind w:left="4382" w:hanging="267"/>
      </w:pPr>
      <w:rPr>
        <w:rFonts w:hint="default"/>
      </w:rPr>
    </w:lvl>
    <w:lvl w:ilvl="5" w:tplc="FF0641C6">
      <w:numFmt w:val="bullet"/>
      <w:lvlText w:val="•"/>
      <w:lvlJc w:val="left"/>
      <w:pPr>
        <w:ind w:left="5353" w:hanging="267"/>
      </w:pPr>
      <w:rPr>
        <w:rFonts w:hint="default"/>
      </w:rPr>
    </w:lvl>
    <w:lvl w:ilvl="6" w:tplc="CBBC9198">
      <w:numFmt w:val="bullet"/>
      <w:lvlText w:val="•"/>
      <w:lvlJc w:val="left"/>
      <w:pPr>
        <w:ind w:left="6323" w:hanging="267"/>
      </w:pPr>
      <w:rPr>
        <w:rFonts w:hint="default"/>
      </w:rPr>
    </w:lvl>
    <w:lvl w:ilvl="7" w:tplc="0B82FF8E">
      <w:numFmt w:val="bullet"/>
      <w:lvlText w:val="•"/>
      <w:lvlJc w:val="left"/>
      <w:pPr>
        <w:ind w:left="7294" w:hanging="267"/>
      </w:pPr>
      <w:rPr>
        <w:rFonts w:hint="default"/>
      </w:rPr>
    </w:lvl>
    <w:lvl w:ilvl="8" w:tplc="7CA89D32">
      <w:numFmt w:val="bullet"/>
      <w:lvlText w:val="•"/>
      <w:lvlJc w:val="left"/>
      <w:pPr>
        <w:ind w:left="8264" w:hanging="267"/>
      </w:pPr>
      <w:rPr>
        <w:rFonts w:hint="default"/>
      </w:rPr>
    </w:lvl>
  </w:abstractNum>
  <w:abstractNum w:abstractNumId="45" w15:restartNumberingAfterBreak="0">
    <w:nsid w:val="73F96822"/>
    <w:multiLevelType w:val="hybridMultilevel"/>
    <w:tmpl w:val="3F3AF214"/>
    <w:lvl w:ilvl="0" w:tplc="7E60BC4C">
      <w:start w:val="1"/>
      <w:numFmt w:val="decimal"/>
      <w:lvlText w:val="%1."/>
      <w:lvlJc w:val="left"/>
      <w:pPr>
        <w:ind w:left="496" w:hanging="252"/>
      </w:pPr>
      <w:rPr>
        <w:rFonts w:ascii="Times New Roman" w:eastAsia="Times New Roman" w:hAnsi="Times New Roman" w:cs="Times New Roman" w:hint="default"/>
        <w:b w:val="0"/>
        <w:bCs w:val="0"/>
        <w:i w:val="0"/>
        <w:iCs w:val="0"/>
        <w:w w:val="100"/>
        <w:sz w:val="24"/>
        <w:szCs w:val="24"/>
      </w:rPr>
    </w:lvl>
    <w:lvl w:ilvl="1" w:tplc="2D6CF6C2">
      <w:numFmt w:val="bullet"/>
      <w:lvlText w:val="•"/>
      <w:lvlJc w:val="left"/>
      <w:pPr>
        <w:ind w:left="1470" w:hanging="252"/>
      </w:pPr>
      <w:rPr>
        <w:rFonts w:hint="default"/>
      </w:rPr>
    </w:lvl>
    <w:lvl w:ilvl="2" w:tplc="313E8F3E">
      <w:numFmt w:val="bullet"/>
      <w:lvlText w:val="•"/>
      <w:lvlJc w:val="left"/>
      <w:pPr>
        <w:ind w:left="2441" w:hanging="252"/>
      </w:pPr>
      <w:rPr>
        <w:rFonts w:hint="default"/>
      </w:rPr>
    </w:lvl>
    <w:lvl w:ilvl="3" w:tplc="9F76F412">
      <w:numFmt w:val="bullet"/>
      <w:lvlText w:val="•"/>
      <w:lvlJc w:val="left"/>
      <w:pPr>
        <w:ind w:left="3411" w:hanging="252"/>
      </w:pPr>
      <w:rPr>
        <w:rFonts w:hint="default"/>
      </w:rPr>
    </w:lvl>
    <w:lvl w:ilvl="4" w:tplc="D6C0420A">
      <w:numFmt w:val="bullet"/>
      <w:lvlText w:val="•"/>
      <w:lvlJc w:val="left"/>
      <w:pPr>
        <w:ind w:left="4382" w:hanging="252"/>
      </w:pPr>
      <w:rPr>
        <w:rFonts w:hint="default"/>
      </w:rPr>
    </w:lvl>
    <w:lvl w:ilvl="5" w:tplc="06A08CE0">
      <w:numFmt w:val="bullet"/>
      <w:lvlText w:val="•"/>
      <w:lvlJc w:val="left"/>
      <w:pPr>
        <w:ind w:left="5353" w:hanging="252"/>
      </w:pPr>
      <w:rPr>
        <w:rFonts w:hint="default"/>
      </w:rPr>
    </w:lvl>
    <w:lvl w:ilvl="6" w:tplc="F3860652">
      <w:numFmt w:val="bullet"/>
      <w:lvlText w:val="•"/>
      <w:lvlJc w:val="left"/>
      <w:pPr>
        <w:ind w:left="6323" w:hanging="252"/>
      </w:pPr>
      <w:rPr>
        <w:rFonts w:hint="default"/>
      </w:rPr>
    </w:lvl>
    <w:lvl w:ilvl="7" w:tplc="C39A907A">
      <w:numFmt w:val="bullet"/>
      <w:lvlText w:val="•"/>
      <w:lvlJc w:val="left"/>
      <w:pPr>
        <w:ind w:left="7294" w:hanging="252"/>
      </w:pPr>
      <w:rPr>
        <w:rFonts w:hint="default"/>
      </w:rPr>
    </w:lvl>
    <w:lvl w:ilvl="8" w:tplc="20224440">
      <w:numFmt w:val="bullet"/>
      <w:lvlText w:val="•"/>
      <w:lvlJc w:val="left"/>
      <w:pPr>
        <w:ind w:left="8264" w:hanging="252"/>
      </w:pPr>
      <w:rPr>
        <w:rFonts w:hint="default"/>
      </w:rPr>
    </w:lvl>
  </w:abstractNum>
  <w:abstractNum w:abstractNumId="46" w15:restartNumberingAfterBreak="0">
    <w:nsid w:val="757C5A58"/>
    <w:multiLevelType w:val="hybridMultilevel"/>
    <w:tmpl w:val="C63EB816"/>
    <w:lvl w:ilvl="0" w:tplc="D8941DBA">
      <w:start w:val="1"/>
      <w:numFmt w:val="decimal"/>
      <w:lvlText w:val="%1)"/>
      <w:lvlJc w:val="left"/>
      <w:pPr>
        <w:ind w:left="855" w:hanging="360"/>
      </w:pPr>
      <w:rPr>
        <w:rFonts w:hint="default"/>
        <w:b w:val="0"/>
        <w:bCs w:val="0"/>
        <w:i w:val="0"/>
        <w:iCs w:val="0"/>
        <w:spacing w:val="-1"/>
        <w:w w:val="100"/>
        <w:sz w:val="22"/>
        <w:szCs w:val="22"/>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47" w15:restartNumberingAfterBreak="0">
    <w:nsid w:val="773A4659"/>
    <w:multiLevelType w:val="hybridMultilevel"/>
    <w:tmpl w:val="9E8E5D38"/>
    <w:lvl w:ilvl="0" w:tplc="04150011">
      <w:start w:val="1"/>
      <w:numFmt w:val="decimal"/>
      <w:lvlText w:val="%1)"/>
      <w:lvlJc w:val="left"/>
      <w:pPr>
        <w:ind w:left="1216" w:hanging="360"/>
      </w:p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48" w15:restartNumberingAfterBreak="0">
    <w:nsid w:val="784B2381"/>
    <w:multiLevelType w:val="hybridMultilevel"/>
    <w:tmpl w:val="9F46EEE0"/>
    <w:lvl w:ilvl="0" w:tplc="F608297C">
      <w:start w:val="1"/>
      <w:numFmt w:val="decimal"/>
      <w:lvlText w:val="%1)"/>
      <w:lvlJc w:val="left"/>
      <w:pPr>
        <w:ind w:left="1576" w:hanging="360"/>
      </w:pPr>
      <w:rPr>
        <w:rFonts w:hint="default"/>
        <w:b w:val="0"/>
        <w:bCs w:val="0"/>
        <w:i w:val="0"/>
        <w:iCs w:val="0"/>
        <w:spacing w:val="-1"/>
        <w:w w:val="100"/>
        <w:sz w:val="24"/>
        <w:szCs w:val="24"/>
      </w:rPr>
    </w:lvl>
    <w:lvl w:ilvl="1" w:tplc="04150019" w:tentative="1">
      <w:start w:val="1"/>
      <w:numFmt w:val="lowerLetter"/>
      <w:lvlText w:val="%2."/>
      <w:lvlJc w:val="left"/>
      <w:pPr>
        <w:ind w:left="2296" w:hanging="360"/>
      </w:pPr>
    </w:lvl>
    <w:lvl w:ilvl="2" w:tplc="0415001B" w:tentative="1">
      <w:start w:val="1"/>
      <w:numFmt w:val="lowerRoman"/>
      <w:lvlText w:val="%3."/>
      <w:lvlJc w:val="right"/>
      <w:pPr>
        <w:ind w:left="3016" w:hanging="180"/>
      </w:pPr>
    </w:lvl>
    <w:lvl w:ilvl="3" w:tplc="0415000F" w:tentative="1">
      <w:start w:val="1"/>
      <w:numFmt w:val="decimal"/>
      <w:lvlText w:val="%4."/>
      <w:lvlJc w:val="left"/>
      <w:pPr>
        <w:ind w:left="3736" w:hanging="360"/>
      </w:pPr>
    </w:lvl>
    <w:lvl w:ilvl="4" w:tplc="04150019" w:tentative="1">
      <w:start w:val="1"/>
      <w:numFmt w:val="lowerLetter"/>
      <w:lvlText w:val="%5."/>
      <w:lvlJc w:val="left"/>
      <w:pPr>
        <w:ind w:left="4456" w:hanging="360"/>
      </w:pPr>
    </w:lvl>
    <w:lvl w:ilvl="5" w:tplc="0415001B" w:tentative="1">
      <w:start w:val="1"/>
      <w:numFmt w:val="lowerRoman"/>
      <w:lvlText w:val="%6."/>
      <w:lvlJc w:val="right"/>
      <w:pPr>
        <w:ind w:left="5176" w:hanging="180"/>
      </w:pPr>
    </w:lvl>
    <w:lvl w:ilvl="6" w:tplc="0415000F" w:tentative="1">
      <w:start w:val="1"/>
      <w:numFmt w:val="decimal"/>
      <w:lvlText w:val="%7."/>
      <w:lvlJc w:val="left"/>
      <w:pPr>
        <w:ind w:left="5896" w:hanging="360"/>
      </w:pPr>
    </w:lvl>
    <w:lvl w:ilvl="7" w:tplc="04150019" w:tentative="1">
      <w:start w:val="1"/>
      <w:numFmt w:val="lowerLetter"/>
      <w:lvlText w:val="%8."/>
      <w:lvlJc w:val="left"/>
      <w:pPr>
        <w:ind w:left="6616" w:hanging="360"/>
      </w:pPr>
    </w:lvl>
    <w:lvl w:ilvl="8" w:tplc="0415001B" w:tentative="1">
      <w:start w:val="1"/>
      <w:numFmt w:val="lowerRoman"/>
      <w:lvlText w:val="%9."/>
      <w:lvlJc w:val="right"/>
      <w:pPr>
        <w:ind w:left="7336" w:hanging="180"/>
      </w:pPr>
    </w:lvl>
  </w:abstractNum>
  <w:abstractNum w:abstractNumId="49" w15:restartNumberingAfterBreak="0">
    <w:nsid w:val="7F5B0DDF"/>
    <w:multiLevelType w:val="hybridMultilevel"/>
    <w:tmpl w:val="D8745B9E"/>
    <w:lvl w:ilvl="0" w:tplc="3BF0ED78">
      <w:start w:val="1"/>
      <w:numFmt w:val="decimal"/>
      <w:lvlText w:val="%1)"/>
      <w:lvlJc w:val="left"/>
      <w:pPr>
        <w:ind w:left="708" w:hanging="343"/>
      </w:pPr>
      <w:rPr>
        <w:rFonts w:hint="default"/>
        <w:b w:val="0"/>
        <w:bCs w:val="0"/>
        <w:i w:val="0"/>
        <w:iCs w:val="0"/>
        <w:spacing w:val="-1"/>
        <w:w w:val="100"/>
        <w:sz w:val="22"/>
        <w:szCs w:val="24"/>
      </w:rPr>
    </w:lvl>
    <w:lvl w:ilvl="1" w:tplc="4C36109C">
      <w:numFmt w:val="bullet"/>
      <w:lvlText w:val="•"/>
      <w:lvlJc w:val="left"/>
      <w:pPr>
        <w:ind w:left="1682" w:hanging="343"/>
      </w:pPr>
      <w:rPr>
        <w:rFonts w:hint="default"/>
      </w:rPr>
    </w:lvl>
    <w:lvl w:ilvl="2" w:tplc="B380DF36">
      <w:numFmt w:val="bullet"/>
      <w:lvlText w:val="•"/>
      <w:lvlJc w:val="left"/>
      <w:pPr>
        <w:ind w:left="2653" w:hanging="343"/>
      </w:pPr>
      <w:rPr>
        <w:rFonts w:hint="default"/>
      </w:rPr>
    </w:lvl>
    <w:lvl w:ilvl="3" w:tplc="D7E4FBEA">
      <w:numFmt w:val="bullet"/>
      <w:lvlText w:val="•"/>
      <w:lvlJc w:val="left"/>
      <w:pPr>
        <w:ind w:left="3623" w:hanging="343"/>
      </w:pPr>
      <w:rPr>
        <w:rFonts w:hint="default"/>
      </w:rPr>
    </w:lvl>
    <w:lvl w:ilvl="4" w:tplc="C7A82300">
      <w:numFmt w:val="bullet"/>
      <w:lvlText w:val="•"/>
      <w:lvlJc w:val="left"/>
      <w:pPr>
        <w:ind w:left="4594" w:hanging="343"/>
      </w:pPr>
      <w:rPr>
        <w:rFonts w:hint="default"/>
      </w:rPr>
    </w:lvl>
    <w:lvl w:ilvl="5" w:tplc="16EA6C1A">
      <w:numFmt w:val="bullet"/>
      <w:lvlText w:val="•"/>
      <w:lvlJc w:val="left"/>
      <w:pPr>
        <w:ind w:left="5565" w:hanging="343"/>
      </w:pPr>
      <w:rPr>
        <w:rFonts w:hint="default"/>
      </w:rPr>
    </w:lvl>
    <w:lvl w:ilvl="6" w:tplc="9780B140">
      <w:numFmt w:val="bullet"/>
      <w:lvlText w:val="•"/>
      <w:lvlJc w:val="left"/>
      <w:pPr>
        <w:ind w:left="6535" w:hanging="343"/>
      </w:pPr>
      <w:rPr>
        <w:rFonts w:hint="default"/>
      </w:rPr>
    </w:lvl>
    <w:lvl w:ilvl="7" w:tplc="8854617E">
      <w:numFmt w:val="bullet"/>
      <w:lvlText w:val="•"/>
      <w:lvlJc w:val="left"/>
      <w:pPr>
        <w:ind w:left="7506" w:hanging="343"/>
      </w:pPr>
      <w:rPr>
        <w:rFonts w:hint="default"/>
      </w:rPr>
    </w:lvl>
    <w:lvl w:ilvl="8" w:tplc="99527168">
      <w:numFmt w:val="bullet"/>
      <w:lvlText w:val="•"/>
      <w:lvlJc w:val="left"/>
      <w:pPr>
        <w:ind w:left="8476" w:hanging="343"/>
      </w:pPr>
      <w:rPr>
        <w:rFonts w:hint="default"/>
      </w:rPr>
    </w:lvl>
  </w:abstractNum>
  <w:num w:numId="1" w16cid:durableId="1655791153">
    <w:abstractNumId w:val="44"/>
  </w:num>
  <w:num w:numId="2" w16cid:durableId="313267625">
    <w:abstractNumId w:val="17"/>
  </w:num>
  <w:num w:numId="3" w16cid:durableId="655374747">
    <w:abstractNumId w:val="45"/>
  </w:num>
  <w:num w:numId="4" w16cid:durableId="155003408">
    <w:abstractNumId w:val="35"/>
  </w:num>
  <w:num w:numId="5" w16cid:durableId="1667248237">
    <w:abstractNumId w:val="13"/>
  </w:num>
  <w:num w:numId="6" w16cid:durableId="1980957078">
    <w:abstractNumId w:val="11"/>
  </w:num>
  <w:num w:numId="7" w16cid:durableId="469906599">
    <w:abstractNumId w:val="49"/>
  </w:num>
  <w:num w:numId="8" w16cid:durableId="2007517288">
    <w:abstractNumId w:val="4"/>
  </w:num>
  <w:num w:numId="9" w16cid:durableId="1489663749">
    <w:abstractNumId w:val="39"/>
  </w:num>
  <w:num w:numId="10" w16cid:durableId="356270926">
    <w:abstractNumId w:val="16"/>
  </w:num>
  <w:num w:numId="11" w16cid:durableId="1243098517">
    <w:abstractNumId w:val="36"/>
  </w:num>
  <w:num w:numId="12" w16cid:durableId="882667537">
    <w:abstractNumId w:val="6"/>
  </w:num>
  <w:num w:numId="13" w16cid:durableId="2036272133">
    <w:abstractNumId w:val="40"/>
  </w:num>
  <w:num w:numId="14" w16cid:durableId="1055620241">
    <w:abstractNumId w:val="38"/>
  </w:num>
  <w:num w:numId="15" w16cid:durableId="105320801">
    <w:abstractNumId w:val="9"/>
  </w:num>
  <w:num w:numId="16" w16cid:durableId="2054843497">
    <w:abstractNumId w:val="10"/>
  </w:num>
  <w:num w:numId="17" w16cid:durableId="943616016">
    <w:abstractNumId w:val="32"/>
  </w:num>
  <w:num w:numId="18" w16cid:durableId="2082747274">
    <w:abstractNumId w:val="8"/>
  </w:num>
  <w:num w:numId="19" w16cid:durableId="2133555795">
    <w:abstractNumId w:val="28"/>
  </w:num>
  <w:num w:numId="20" w16cid:durableId="52781989">
    <w:abstractNumId w:val="3"/>
  </w:num>
  <w:num w:numId="21" w16cid:durableId="2110225923">
    <w:abstractNumId w:val="29"/>
  </w:num>
  <w:num w:numId="22" w16cid:durableId="595986608">
    <w:abstractNumId w:val="42"/>
  </w:num>
  <w:num w:numId="23" w16cid:durableId="822159590">
    <w:abstractNumId w:val="34"/>
  </w:num>
  <w:num w:numId="24" w16cid:durableId="1952736028">
    <w:abstractNumId w:val="43"/>
  </w:num>
  <w:num w:numId="25" w16cid:durableId="128329657">
    <w:abstractNumId w:val="47"/>
  </w:num>
  <w:num w:numId="26" w16cid:durableId="1639341221">
    <w:abstractNumId w:val="23"/>
  </w:num>
  <w:num w:numId="27" w16cid:durableId="141777080">
    <w:abstractNumId w:val="26"/>
  </w:num>
  <w:num w:numId="28" w16cid:durableId="682049909">
    <w:abstractNumId w:val="22"/>
  </w:num>
  <w:num w:numId="29" w16cid:durableId="2004233982">
    <w:abstractNumId w:val="21"/>
  </w:num>
  <w:num w:numId="30" w16cid:durableId="660423680">
    <w:abstractNumId w:val="20"/>
  </w:num>
  <w:num w:numId="31" w16cid:durableId="1340233091">
    <w:abstractNumId w:val="48"/>
  </w:num>
  <w:num w:numId="32" w16cid:durableId="1820267859">
    <w:abstractNumId w:val="2"/>
  </w:num>
  <w:num w:numId="33" w16cid:durableId="590311595">
    <w:abstractNumId w:val="12"/>
  </w:num>
  <w:num w:numId="34" w16cid:durableId="1951279993">
    <w:abstractNumId w:val="5"/>
  </w:num>
  <w:num w:numId="35" w16cid:durableId="1283925148">
    <w:abstractNumId w:val="0"/>
  </w:num>
  <w:num w:numId="36" w16cid:durableId="1215388812">
    <w:abstractNumId w:val="30"/>
  </w:num>
  <w:num w:numId="37" w16cid:durableId="158541080">
    <w:abstractNumId w:val="24"/>
  </w:num>
  <w:num w:numId="38" w16cid:durableId="849025364">
    <w:abstractNumId w:val="31"/>
  </w:num>
  <w:num w:numId="39" w16cid:durableId="1183546884">
    <w:abstractNumId w:val="15"/>
  </w:num>
  <w:num w:numId="40" w16cid:durableId="305397772">
    <w:abstractNumId w:val="46"/>
  </w:num>
  <w:num w:numId="41" w16cid:durableId="1982734727">
    <w:abstractNumId w:val="25"/>
  </w:num>
  <w:num w:numId="42" w16cid:durableId="1746148854">
    <w:abstractNumId w:val="33"/>
  </w:num>
  <w:num w:numId="43" w16cid:durableId="1204977246">
    <w:abstractNumId w:val="27"/>
  </w:num>
  <w:num w:numId="44" w16cid:durableId="709065594">
    <w:abstractNumId w:val="7"/>
  </w:num>
  <w:num w:numId="45" w16cid:durableId="917246882">
    <w:abstractNumId w:val="1"/>
  </w:num>
  <w:num w:numId="46" w16cid:durableId="84155010">
    <w:abstractNumId w:val="37"/>
  </w:num>
  <w:num w:numId="47" w16cid:durableId="338700705">
    <w:abstractNumId w:val="14"/>
  </w:num>
  <w:num w:numId="48" w16cid:durableId="1297250942">
    <w:abstractNumId w:val="18"/>
  </w:num>
  <w:num w:numId="49" w16cid:durableId="1106970994">
    <w:abstractNumId w:val="19"/>
  </w:num>
  <w:num w:numId="50" w16cid:durableId="2060014073">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B8"/>
    <w:rsid w:val="00001A76"/>
    <w:rsid w:val="00003372"/>
    <w:rsid w:val="00004DAA"/>
    <w:rsid w:val="00007499"/>
    <w:rsid w:val="00012162"/>
    <w:rsid w:val="000151C9"/>
    <w:rsid w:val="0001532D"/>
    <w:rsid w:val="000173E3"/>
    <w:rsid w:val="00022CBA"/>
    <w:rsid w:val="00023289"/>
    <w:rsid w:val="000234A1"/>
    <w:rsid w:val="000245CA"/>
    <w:rsid w:val="00030415"/>
    <w:rsid w:val="000309C4"/>
    <w:rsid w:val="00031F1B"/>
    <w:rsid w:val="000341A9"/>
    <w:rsid w:val="00041AEC"/>
    <w:rsid w:val="00051986"/>
    <w:rsid w:val="00061581"/>
    <w:rsid w:val="0006414D"/>
    <w:rsid w:val="0007136F"/>
    <w:rsid w:val="000749F8"/>
    <w:rsid w:val="00075AD4"/>
    <w:rsid w:val="00080B89"/>
    <w:rsid w:val="00081A60"/>
    <w:rsid w:val="00081B45"/>
    <w:rsid w:val="00084CB5"/>
    <w:rsid w:val="00087016"/>
    <w:rsid w:val="00095D41"/>
    <w:rsid w:val="000A1BD3"/>
    <w:rsid w:val="000A75FE"/>
    <w:rsid w:val="000B10A1"/>
    <w:rsid w:val="000B1572"/>
    <w:rsid w:val="000B3087"/>
    <w:rsid w:val="000B687B"/>
    <w:rsid w:val="000B784C"/>
    <w:rsid w:val="000C1143"/>
    <w:rsid w:val="000C1A98"/>
    <w:rsid w:val="000C2480"/>
    <w:rsid w:val="000C30F9"/>
    <w:rsid w:val="000C5691"/>
    <w:rsid w:val="000C585A"/>
    <w:rsid w:val="000D0185"/>
    <w:rsid w:val="000D2345"/>
    <w:rsid w:val="000D26B9"/>
    <w:rsid w:val="000D41DB"/>
    <w:rsid w:val="000D4B60"/>
    <w:rsid w:val="000E2BF6"/>
    <w:rsid w:val="000E7857"/>
    <w:rsid w:val="000F105D"/>
    <w:rsid w:val="000F112E"/>
    <w:rsid w:val="000F7912"/>
    <w:rsid w:val="0010545D"/>
    <w:rsid w:val="00105A76"/>
    <w:rsid w:val="001079FE"/>
    <w:rsid w:val="00110367"/>
    <w:rsid w:val="00110F34"/>
    <w:rsid w:val="00116C82"/>
    <w:rsid w:val="00121E0C"/>
    <w:rsid w:val="00125843"/>
    <w:rsid w:val="00127B92"/>
    <w:rsid w:val="00135415"/>
    <w:rsid w:val="00155509"/>
    <w:rsid w:val="00165165"/>
    <w:rsid w:val="00167AEA"/>
    <w:rsid w:val="00171EE8"/>
    <w:rsid w:val="00172717"/>
    <w:rsid w:val="00177463"/>
    <w:rsid w:val="00177A3A"/>
    <w:rsid w:val="001852A1"/>
    <w:rsid w:val="0018606A"/>
    <w:rsid w:val="00191BFE"/>
    <w:rsid w:val="001A2329"/>
    <w:rsid w:val="001A2E16"/>
    <w:rsid w:val="001A2E87"/>
    <w:rsid w:val="001B08C9"/>
    <w:rsid w:val="001B19A8"/>
    <w:rsid w:val="001B3DF4"/>
    <w:rsid w:val="001B4C57"/>
    <w:rsid w:val="001B589B"/>
    <w:rsid w:val="001B617B"/>
    <w:rsid w:val="001C2E4A"/>
    <w:rsid w:val="001C3417"/>
    <w:rsid w:val="001D2F1A"/>
    <w:rsid w:val="001D2F27"/>
    <w:rsid w:val="001D3782"/>
    <w:rsid w:val="001D3CB3"/>
    <w:rsid w:val="001D694C"/>
    <w:rsid w:val="001E1B39"/>
    <w:rsid w:val="001E4855"/>
    <w:rsid w:val="001E5A27"/>
    <w:rsid w:val="001E66C7"/>
    <w:rsid w:val="001F5EE7"/>
    <w:rsid w:val="00200E76"/>
    <w:rsid w:val="0020194A"/>
    <w:rsid w:val="00202427"/>
    <w:rsid w:val="00203BAA"/>
    <w:rsid w:val="00206054"/>
    <w:rsid w:val="00206223"/>
    <w:rsid w:val="00206408"/>
    <w:rsid w:val="00210EA8"/>
    <w:rsid w:val="00210F8D"/>
    <w:rsid w:val="00212559"/>
    <w:rsid w:val="0021477A"/>
    <w:rsid w:val="00216186"/>
    <w:rsid w:val="0022093A"/>
    <w:rsid w:val="00221961"/>
    <w:rsid w:val="00225BA4"/>
    <w:rsid w:val="00227A29"/>
    <w:rsid w:val="00230D9F"/>
    <w:rsid w:val="002310F6"/>
    <w:rsid w:val="00231599"/>
    <w:rsid w:val="0023525B"/>
    <w:rsid w:val="002362C6"/>
    <w:rsid w:val="00236916"/>
    <w:rsid w:val="00240058"/>
    <w:rsid w:val="00245F99"/>
    <w:rsid w:val="002541EF"/>
    <w:rsid w:val="0025697B"/>
    <w:rsid w:val="00263A3E"/>
    <w:rsid w:val="002759F3"/>
    <w:rsid w:val="002802E6"/>
    <w:rsid w:val="002819A9"/>
    <w:rsid w:val="00282644"/>
    <w:rsid w:val="00283B9A"/>
    <w:rsid w:val="002867E7"/>
    <w:rsid w:val="002876F1"/>
    <w:rsid w:val="00287CFA"/>
    <w:rsid w:val="00292718"/>
    <w:rsid w:val="00294B41"/>
    <w:rsid w:val="002A2F57"/>
    <w:rsid w:val="002C125F"/>
    <w:rsid w:val="002C4D27"/>
    <w:rsid w:val="002C539B"/>
    <w:rsid w:val="002C5CB2"/>
    <w:rsid w:val="002C73C4"/>
    <w:rsid w:val="002D472E"/>
    <w:rsid w:val="002E3123"/>
    <w:rsid w:val="002E5BFF"/>
    <w:rsid w:val="002E65DE"/>
    <w:rsid w:val="002E67BB"/>
    <w:rsid w:val="00300C89"/>
    <w:rsid w:val="00300D65"/>
    <w:rsid w:val="00302D54"/>
    <w:rsid w:val="00304FE5"/>
    <w:rsid w:val="00304FE6"/>
    <w:rsid w:val="0030530E"/>
    <w:rsid w:val="0030757E"/>
    <w:rsid w:val="003079D4"/>
    <w:rsid w:val="00307D80"/>
    <w:rsid w:val="003140BD"/>
    <w:rsid w:val="00316D65"/>
    <w:rsid w:val="00320129"/>
    <w:rsid w:val="00324BB3"/>
    <w:rsid w:val="003255BB"/>
    <w:rsid w:val="00326000"/>
    <w:rsid w:val="00326BBA"/>
    <w:rsid w:val="003351C3"/>
    <w:rsid w:val="00341412"/>
    <w:rsid w:val="003432DE"/>
    <w:rsid w:val="00351083"/>
    <w:rsid w:val="00361A4D"/>
    <w:rsid w:val="00362DD2"/>
    <w:rsid w:val="00375686"/>
    <w:rsid w:val="00376772"/>
    <w:rsid w:val="0038770D"/>
    <w:rsid w:val="00391E1F"/>
    <w:rsid w:val="00394415"/>
    <w:rsid w:val="00394678"/>
    <w:rsid w:val="003A15E5"/>
    <w:rsid w:val="003A30B8"/>
    <w:rsid w:val="003A3A54"/>
    <w:rsid w:val="003B57B9"/>
    <w:rsid w:val="003B6CEF"/>
    <w:rsid w:val="003C17F8"/>
    <w:rsid w:val="003C51C7"/>
    <w:rsid w:val="003C7217"/>
    <w:rsid w:val="003D294F"/>
    <w:rsid w:val="003D3B11"/>
    <w:rsid w:val="003D3C01"/>
    <w:rsid w:val="003D4E39"/>
    <w:rsid w:val="003D6875"/>
    <w:rsid w:val="003F5C99"/>
    <w:rsid w:val="003F689F"/>
    <w:rsid w:val="00402310"/>
    <w:rsid w:val="0040367B"/>
    <w:rsid w:val="00404C14"/>
    <w:rsid w:val="004124F6"/>
    <w:rsid w:val="00414F84"/>
    <w:rsid w:val="00415E9E"/>
    <w:rsid w:val="00422A52"/>
    <w:rsid w:val="00422B32"/>
    <w:rsid w:val="0042542C"/>
    <w:rsid w:val="00425442"/>
    <w:rsid w:val="004357CE"/>
    <w:rsid w:val="0044393A"/>
    <w:rsid w:val="00444850"/>
    <w:rsid w:val="00445F21"/>
    <w:rsid w:val="00454252"/>
    <w:rsid w:val="00461A85"/>
    <w:rsid w:val="00466E69"/>
    <w:rsid w:val="00467E9D"/>
    <w:rsid w:val="0047079B"/>
    <w:rsid w:val="00475F12"/>
    <w:rsid w:val="00476BBC"/>
    <w:rsid w:val="00480336"/>
    <w:rsid w:val="00484ABD"/>
    <w:rsid w:val="00491879"/>
    <w:rsid w:val="004950EA"/>
    <w:rsid w:val="004A6257"/>
    <w:rsid w:val="004A782D"/>
    <w:rsid w:val="004B6B4A"/>
    <w:rsid w:val="004C478B"/>
    <w:rsid w:val="004D33D3"/>
    <w:rsid w:val="004D6951"/>
    <w:rsid w:val="004F0580"/>
    <w:rsid w:val="004F0BC8"/>
    <w:rsid w:val="004F4AE7"/>
    <w:rsid w:val="00500645"/>
    <w:rsid w:val="00502A80"/>
    <w:rsid w:val="00522387"/>
    <w:rsid w:val="00523D85"/>
    <w:rsid w:val="005278D4"/>
    <w:rsid w:val="005304B8"/>
    <w:rsid w:val="00531BBC"/>
    <w:rsid w:val="00537253"/>
    <w:rsid w:val="0053791A"/>
    <w:rsid w:val="00541F59"/>
    <w:rsid w:val="00547951"/>
    <w:rsid w:val="005502CE"/>
    <w:rsid w:val="00551FEF"/>
    <w:rsid w:val="00552417"/>
    <w:rsid w:val="00556576"/>
    <w:rsid w:val="00556EE3"/>
    <w:rsid w:val="005629F9"/>
    <w:rsid w:val="00564A2F"/>
    <w:rsid w:val="005718C3"/>
    <w:rsid w:val="00574485"/>
    <w:rsid w:val="00576BA9"/>
    <w:rsid w:val="00581275"/>
    <w:rsid w:val="005916A9"/>
    <w:rsid w:val="005A06E7"/>
    <w:rsid w:val="005A30B5"/>
    <w:rsid w:val="005A3170"/>
    <w:rsid w:val="005A3B02"/>
    <w:rsid w:val="005A7EDB"/>
    <w:rsid w:val="005B0918"/>
    <w:rsid w:val="005B1F79"/>
    <w:rsid w:val="005B284F"/>
    <w:rsid w:val="005B396E"/>
    <w:rsid w:val="005C3685"/>
    <w:rsid w:val="005E2E37"/>
    <w:rsid w:val="005F0F19"/>
    <w:rsid w:val="00605ACD"/>
    <w:rsid w:val="006063D5"/>
    <w:rsid w:val="00607158"/>
    <w:rsid w:val="006136AB"/>
    <w:rsid w:val="00620276"/>
    <w:rsid w:val="006210D4"/>
    <w:rsid w:val="00621154"/>
    <w:rsid w:val="00622460"/>
    <w:rsid w:val="00622876"/>
    <w:rsid w:val="00635593"/>
    <w:rsid w:val="0063714F"/>
    <w:rsid w:val="00640B8E"/>
    <w:rsid w:val="00653E91"/>
    <w:rsid w:val="0065526B"/>
    <w:rsid w:val="00655B52"/>
    <w:rsid w:val="00660591"/>
    <w:rsid w:val="006648AD"/>
    <w:rsid w:val="0066771E"/>
    <w:rsid w:val="00675A86"/>
    <w:rsid w:val="0067682D"/>
    <w:rsid w:val="0068213A"/>
    <w:rsid w:val="0068266E"/>
    <w:rsid w:val="00683D82"/>
    <w:rsid w:val="00690789"/>
    <w:rsid w:val="00694341"/>
    <w:rsid w:val="006966C5"/>
    <w:rsid w:val="006A2D36"/>
    <w:rsid w:val="006A32CF"/>
    <w:rsid w:val="006A580A"/>
    <w:rsid w:val="006B2F16"/>
    <w:rsid w:val="006B5A24"/>
    <w:rsid w:val="006C3BD9"/>
    <w:rsid w:val="006C504E"/>
    <w:rsid w:val="006C5122"/>
    <w:rsid w:val="006D10C7"/>
    <w:rsid w:val="006D34CC"/>
    <w:rsid w:val="006D367C"/>
    <w:rsid w:val="006D6499"/>
    <w:rsid w:val="006E0492"/>
    <w:rsid w:val="006F07D9"/>
    <w:rsid w:val="006F2997"/>
    <w:rsid w:val="006F6D8C"/>
    <w:rsid w:val="006F715F"/>
    <w:rsid w:val="006F78C4"/>
    <w:rsid w:val="00700194"/>
    <w:rsid w:val="0070334C"/>
    <w:rsid w:val="0070375D"/>
    <w:rsid w:val="00703C52"/>
    <w:rsid w:val="00711E14"/>
    <w:rsid w:val="00713B93"/>
    <w:rsid w:val="00720A7D"/>
    <w:rsid w:val="00731706"/>
    <w:rsid w:val="00732F08"/>
    <w:rsid w:val="0073526C"/>
    <w:rsid w:val="00736189"/>
    <w:rsid w:val="00737F20"/>
    <w:rsid w:val="007431AE"/>
    <w:rsid w:val="00753552"/>
    <w:rsid w:val="007617CA"/>
    <w:rsid w:val="00770869"/>
    <w:rsid w:val="0077301C"/>
    <w:rsid w:val="0077331E"/>
    <w:rsid w:val="00773CF6"/>
    <w:rsid w:val="00775D9D"/>
    <w:rsid w:val="007765CF"/>
    <w:rsid w:val="00776EBD"/>
    <w:rsid w:val="00783DF5"/>
    <w:rsid w:val="007857AE"/>
    <w:rsid w:val="00792274"/>
    <w:rsid w:val="007969EF"/>
    <w:rsid w:val="0079786C"/>
    <w:rsid w:val="007A319B"/>
    <w:rsid w:val="007A4A23"/>
    <w:rsid w:val="007A5C7D"/>
    <w:rsid w:val="007A666B"/>
    <w:rsid w:val="007B04CF"/>
    <w:rsid w:val="007B5739"/>
    <w:rsid w:val="007B5FB8"/>
    <w:rsid w:val="007B7CE7"/>
    <w:rsid w:val="007C09B8"/>
    <w:rsid w:val="007C6DA6"/>
    <w:rsid w:val="007D2CD1"/>
    <w:rsid w:val="007D38E0"/>
    <w:rsid w:val="007D6005"/>
    <w:rsid w:val="007E29FF"/>
    <w:rsid w:val="007F0D59"/>
    <w:rsid w:val="007F497E"/>
    <w:rsid w:val="008028A3"/>
    <w:rsid w:val="00806931"/>
    <w:rsid w:val="00806995"/>
    <w:rsid w:val="00806CD0"/>
    <w:rsid w:val="0081080F"/>
    <w:rsid w:val="00811ECD"/>
    <w:rsid w:val="00812020"/>
    <w:rsid w:val="00814ED6"/>
    <w:rsid w:val="008238F7"/>
    <w:rsid w:val="00831476"/>
    <w:rsid w:val="00834F11"/>
    <w:rsid w:val="00835516"/>
    <w:rsid w:val="00843FBD"/>
    <w:rsid w:val="00845449"/>
    <w:rsid w:val="00845D0C"/>
    <w:rsid w:val="008475B5"/>
    <w:rsid w:val="00847F1C"/>
    <w:rsid w:val="00853923"/>
    <w:rsid w:val="008540DD"/>
    <w:rsid w:val="008549FB"/>
    <w:rsid w:val="008654CE"/>
    <w:rsid w:val="00866CBB"/>
    <w:rsid w:val="00870F32"/>
    <w:rsid w:val="00873513"/>
    <w:rsid w:val="0088088C"/>
    <w:rsid w:val="00887B8C"/>
    <w:rsid w:val="00890263"/>
    <w:rsid w:val="008918AB"/>
    <w:rsid w:val="00891BE5"/>
    <w:rsid w:val="00893191"/>
    <w:rsid w:val="0089650A"/>
    <w:rsid w:val="00897212"/>
    <w:rsid w:val="00897A21"/>
    <w:rsid w:val="008A504B"/>
    <w:rsid w:val="008A70D1"/>
    <w:rsid w:val="008C4127"/>
    <w:rsid w:val="008C4D9D"/>
    <w:rsid w:val="008E29DB"/>
    <w:rsid w:val="008E66E6"/>
    <w:rsid w:val="008E693B"/>
    <w:rsid w:val="008F3A03"/>
    <w:rsid w:val="008F3E8A"/>
    <w:rsid w:val="008F6ECD"/>
    <w:rsid w:val="009023B3"/>
    <w:rsid w:val="0090342A"/>
    <w:rsid w:val="009047C7"/>
    <w:rsid w:val="0092035F"/>
    <w:rsid w:val="00920CB8"/>
    <w:rsid w:val="00924597"/>
    <w:rsid w:val="009267DB"/>
    <w:rsid w:val="00926ACE"/>
    <w:rsid w:val="00926B03"/>
    <w:rsid w:val="009320E2"/>
    <w:rsid w:val="0093621A"/>
    <w:rsid w:val="00950048"/>
    <w:rsid w:val="009526FE"/>
    <w:rsid w:val="0097552D"/>
    <w:rsid w:val="009842FF"/>
    <w:rsid w:val="00990DA1"/>
    <w:rsid w:val="00991405"/>
    <w:rsid w:val="009961BB"/>
    <w:rsid w:val="009967BC"/>
    <w:rsid w:val="009A0096"/>
    <w:rsid w:val="009B2166"/>
    <w:rsid w:val="009B60C5"/>
    <w:rsid w:val="009B7772"/>
    <w:rsid w:val="009C0757"/>
    <w:rsid w:val="009D300E"/>
    <w:rsid w:val="009D4AB7"/>
    <w:rsid w:val="009E40E9"/>
    <w:rsid w:val="009E43C4"/>
    <w:rsid w:val="009F0FE5"/>
    <w:rsid w:val="009F3079"/>
    <w:rsid w:val="00A00184"/>
    <w:rsid w:val="00A043B9"/>
    <w:rsid w:val="00A068F6"/>
    <w:rsid w:val="00A107C0"/>
    <w:rsid w:val="00A10973"/>
    <w:rsid w:val="00A13B81"/>
    <w:rsid w:val="00A20BEF"/>
    <w:rsid w:val="00A256F7"/>
    <w:rsid w:val="00A26FF5"/>
    <w:rsid w:val="00A32D7D"/>
    <w:rsid w:val="00A3504A"/>
    <w:rsid w:val="00A373DB"/>
    <w:rsid w:val="00A400AB"/>
    <w:rsid w:val="00A42922"/>
    <w:rsid w:val="00A51B28"/>
    <w:rsid w:val="00A5257C"/>
    <w:rsid w:val="00A52927"/>
    <w:rsid w:val="00A54D8A"/>
    <w:rsid w:val="00A5605E"/>
    <w:rsid w:val="00A569F2"/>
    <w:rsid w:val="00A62544"/>
    <w:rsid w:val="00A71801"/>
    <w:rsid w:val="00A77414"/>
    <w:rsid w:val="00A82370"/>
    <w:rsid w:val="00A86DAD"/>
    <w:rsid w:val="00A86E77"/>
    <w:rsid w:val="00A91511"/>
    <w:rsid w:val="00A92EFD"/>
    <w:rsid w:val="00AA2CA7"/>
    <w:rsid w:val="00AA4415"/>
    <w:rsid w:val="00AB55DF"/>
    <w:rsid w:val="00AC2192"/>
    <w:rsid w:val="00AC2B06"/>
    <w:rsid w:val="00AC3DAB"/>
    <w:rsid w:val="00AC4D7F"/>
    <w:rsid w:val="00AC501C"/>
    <w:rsid w:val="00AC5A00"/>
    <w:rsid w:val="00AC6934"/>
    <w:rsid w:val="00AC6BF9"/>
    <w:rsid w:val="00AD0144"/>
    <w:rsid w:val="00AD4597"/>
    <w:rsid w:val="00AD459A"/>
    <w:rsid w:val="00AD4940"/>
    <w:rsid w:val="00AE1D8B"/>
    <w:rsid w:val="00AE267B"/>
    <w:rsid w:val="00AE2816"/>
    <w:rsid w:val="00AE28A5"/>
    <w:rsid w:val="00AE4151"/>
    <w:rsid w:val="00AF4079"/>
    <w:rsid w:val="00AF4DF1"/>
    <w:rsid w:val="00B00EE4"/>
    <w:rsid w:val="00B10CB9"/>
    <w:rsid w:val="00B129BB"/>
    <w:rsid w:val="00B24A2C"/>
    <w:rsid w:val="00B27A72"/>
    <w:rsid w:val="00B31522"/>
    <w:rsid w:val="00B34873"/>
    <w:rsid w:val="00B4294D"/>
    <w:rsid w:val="00B47412"/>
    <w:rsid w:val="00B5127C"/>
    <w:rsid w:val="00B53249"/>
    <w:rsid w:val="00B55340"/>
    <w:rsid w:val="00B57507"/>
    <w:rsid w:val="00B60090"/>
    <w:rsid w:val="00B60AE5"/>
    <w:rsid w:val="00B7356E"/>
    <w:rsid w:val="00B75160"/>
    <w:rsid w:val="00B7583D"/>
    <w:rsid w:val="00B8242E"/>
    <w:rsid w:val="00B85141"/>
    <w:rsid w:val="00B97835"/>
    <w:rsid w:val="00BA0913"/>
    <w:rsid w:val="00BA1C55"/>
    <w:rsid w:val="00BB43D3"/>
    <w:rsid w:val="00BC06FD"/>
    <w:rsid w:val="00BC260B"/>
    <w:rsid w:val="00BC5ECF"/>
    <w:rsid w:val="00BD3942"/>
    <w:rsid w:val="00BD6659"/>
    <w:rsid w:val="00BD7BEA"/>
    <w:rsid w:val="00BE1785"/>
    <w:rsid w:val="00BE44D2"/>
    <w:rsid w:val="00BE5115"/>
    <w:rsid w:val="00C03B78"/>
    <w:rsid w:val="00C041AF"/>
    <w:rsid w:val="00C10313"/>
    <w:rsid w:val="00C10446"/>
    <w:rsid w:val="00C11EFB"/>
    <w:rsid w:val="00C13A1E"/>
    <w:rsid w:val="00C20A80"/>
    <w:rsid w:val="00C23731"/>
    <w:rsid w:val="00C335ED"/>
    <w:rsid w:val="00C4729B"/>
    <w:rsid w:val="00C55D5D"/>
    <w:rsid w:val="00C65130"/>
    <w:rsid w:val="00C67EF4"/>
    <w:rsid w:val="00C70C31"/>
    <w:rsid w:val="00C71205"/>
    <w:rsid w:val="00C753CF"/>
    <w:rsid w:val="00C843DD"/>
    <w:rsid w:val="00C87011"/>
    <w:rsid w:val="00CB357F"/>
    <w:rsid w:val="00CB6BB1"/>
    <w:rsid w:val="00CC00FA"/>
    <w:rsid w:val="00CC7641"/>
    <w:rsid w:val="00CC77A8"/>
    <w:rsid w:val="00CD0FF6"/>
    <w:rsid w:val="00CE01DE"/>
    <w:rsid w:val="00CE1194"/>
    <w:rsid w:val="00CE6BD5"/>
    <w:rsid w:val="00CE7B6C"/>
    <w:rsid w:val="00CF214F"/>
    <w:rsid w:val="00CF41BD"/>
    <w:rsid w:val="00CF4277"/>
    <w:rsid w:val="00D00066"/>
    <w:rsid w:val="00D0131B"/>
    <w:rsid w:val="00D02C29"/>
    <w:rsid w:val="00D07001"/>
    <w:rsid w:val="00D14EBC"/>
    <w:rsid w:val="00D1525D"/>
    <w:rsid w:val="00D174D8"/>
    <w:rsid w:val="00D210C6"/>
    <w:rsid w:val="00D2128A"/>
    <w:rsid w:val="00D225A4"/>
    <w:rsid w:val="00D300EA"/>
    <w:rsid w:val="00D30424"/>
    <w:rsid w:val="00D318AA"/>
    <w:rsid w:val="00D3668B"/>
    <w:rsid w:val="00D4756F"/>
    <w:rsid w:val="00D5003E"/>
    <w:rsid w:val="00D51512"/>
    <w:rsid w:val="00D53A71"/>
    <w:rsid w:val="00D54592"/>
    <w:rsid w:val="00D57C80"/>
    <w:rsid w:val="00D60B73"/>
    <w:rsid w:val="00D6347B"/>
    <w:rsid w:val="00D71813"/>
    <w:rsid w:val="00D753EA"/>
    <w:rsid w:val="00D81F3D"/>
    <w:rsid w:val="00D8300A"/>
    <w:rsid w:val="00D86C16"/>
    <w:rsid w:val="00D908C1"/>
    <w:rsid w:val="00D91E17"/>
    <w:rsid w:val="00D94E2F"/>
    <w:rsid w:val="00DB0880"/>
    <w:rsid w:val="00DB4BB0"/>
    <w:rsid w:val="00DB5407"/>
    <w:rsid w:val="00DC3602"/>
    <w:rsid w:val="00DC41DF"/>
    <w:rsid w:val="00DD0969"/>
    <w:rsid w:val="00DD1318"/>
    <w:rsid w:val="00DD1CAF"/>
    <w:rsid w:val="00DD5D6F"/>
    <w:rsid w:val="00DE1FE5"/>
    <w:rsid w:val="00DE29D6"/>
    <w:rsid w:val="00DE6417"/>
    <w:rsid w:val="00DE7A1D"/>
    <w:rsid w:val="00DF6D6A"/>
    <w:rsid w:val="00E074EE"/>
    <w:rsid w:val="00E074F8"/>
    <w:rsid w:val="00E11466"/>
    <w:rsid w:val="00E1430D"/>
    <w:rsid w:val="00E1698F"/>
    <w:rsid w:val="00E21BD5"/>
    <w:rsid w:val="00E24134"/>
    <w:rsid w:val="00E24602"/>
    <w:rsid w:val="00E279D2"/>
    <w:rsid w:val="00E27C83"/>
    <w:rsid w:val="00E30F89"/>
    <w:rsid w:val="00E31898"/>
    <w:rsid w:val="00E35539"/>
    <w:rsid w:val="00E376F1"/>
    <w:rsid w:val="00E40EB9"/>
    <w:rsid w:val="00E44D22"/>
    <w:rsid w:val="00E47BB8"/>
    <w:rsid w:val="00E72931"/>
    <w:rsid w:val="00E74531"/>
    <w:rsid w:val="00E764C3"/>
    <w:rsid w:val="00E80F9B"/>
    <w:rsid w:val="00E81153"/>
    <w:rsid w:val="00E827F2"/>
    <w:rsid w:val="00E86797"/>
    <w:rsid w:val="00E8679D"/>
    <w:rsid w:val="00E92E92"/>
    <w:rsid w:val="00E93661"/>
    <w:rsid w:val="00E962E6"/>
    <w:rsid w:val="00E979E6"/>
    <w:rsid w:val="00EA6C3B"/>
    <w:rsid w:val="00EB33E6"/>
    <w:rsid w:val="00EC3F1B"/>
    <w:rsid w:val="00EC6D4A"/>
    <w:rsid w:val="00ED685A"/>
    <w:rsid w:val="00EE62B6"/>
    <w:rsid w:val="00EE68CA"/>
    <w:rsid w:val="00EF0219"/>
    <w:rsid w:val="00EF5FDA"/>
    <w:rsid w:val="00F02337"/>
    <w:rsid w:val="00F105FE"/>
    <w:rsid w:val="00F13FB1"/>
    <w:rsid w:val="00F164CC"/>
    <w:rsid w:val="00F25A33"/>
    <w:rsid w:val="00F27EF6"/>
    <w:rsid w:val="00F372A0"/>
    <w:rsid w:val="00F45F8B"/>
    <w:rsid w:val="00F52263"/>
    <w:rsid w:val="00F552DC"/>
    <w:rsid w:val="00F607E2"/>
    <w:rsid w:val="00F637FD"/>
    <w:rsid w:val="00F71B59"/>
    <w:rsid w:val="00F72562"/>
    <w:rsid w:val="00F72812"/>
    <w:rsid w:val="00F73230"/>
    <w:rsid w:val="00F73E54"/>
    <w:rsid w:val="00F90738"/>
    <w:rsid w:val="00F92DB3"/>
    <w:rsid w:val="00F94EB9"/>
    <w:rsid w:val="00F95688"/>
    <w:rsid w:val="00FA04DC"/>
    <w:rsid w:val="00FA2F8A"/>
    <w:rsid w:val="00FB7112"/>
    <w:rsid w:val="00FC2127"/>
    <w:rsid w:val="00FD172D"/>
    <w:rsid w:val="00FD277B"/>
    <w:rsid w:val="00FE0E0F"/>
    <w:rsid w:val="00FE34D8"/>
    <w:rsid w:val="00FE4889"/>
    <w:rsid w:val="00FF4FAB"/>
  </w:rsids>
  <m:mathPr>
    <m:mathFont m:val="Cambria Math"/>
    <m:brkBin m:val="before"/>
    <m:brkBinSub m:val="--"/>
    <m:smallFrac m:val="0"/>
    <m:dispDef/>
    <m:lMargin m:val="0"/>
    <m:rMargin m:val="0"/>
    <m:defJc m:val="centerGroup"/>
    <m:wrapIndent m:val="1440"/>
    <m:intLim m:val="subSup"/>
    <m:naryLim m:val="undOvr"/>
  </m:mathPr>
  <w:themeFontLang w:val="uk-UA"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36DE0"/>
  <w15:docId w15:val="{3DB8FAFC-7D7F-44E7-A4DD-7B7E3D85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GB" w:eastAsia="en-GB" w:bidi="bn-B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BB8"/>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9"/>
    <w:qFormat/>
    <w:rsid w:val="00E47BB8"/>
    <w:pPr>
      <w:ind w:left="2044"/>
      <w:jc w:val="both"/>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7BB8"/>
    <w:rPr>
      <w:rFonts w:ascii="Times New Roman" w:eastAsia="Times New Roman" w:hAnsi="Times New Roman" w:cs="Times New Roman"/>
      <w:b/>
      <w:sz w:val="24"/>
    </w:rPr>
  </w:style>
  <w:style w:type="table" w:customStyle="1" w:styleId="TableNormal">
    <w:name w:val="Table Normal"/>
    <w:uiPriority w:val="2"/>
    <w:semiHidden/>
    <w:unhideWhenUsed/>
    <w:qFormat/>
    <w:rsid w:val="00E47BB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E47BB8"/>
    <w:pPr>
      <w:ind w:left="496"/>
    </w:pPr>
    <w:rPr>
      <w:sz w:val="24"/>
    </w:rPr>
  </w:style>
  <w:style w:type="character" w:customStyle="1" w:styleId="TekstpodstawowyZnak">
    <w:name w:val="Tekst podstawowy Znak"/>
    <w:basedOn w:val="Domylnaczcionkaakapitu"/>
    <w:link w:val="Tekstpodstawowy"/>
    <w:uiPriority w:val="1"/>
    <w:rsid w:val="00E47BB8"/>
    <w:rPr>
      <w:rFonts w:ascii="Times New Roman" w:eastAsia="Times New Roman" w:hAnsi="Times New Roman" w:cs="Times New Roman"/>
      <w:sz w:val="24"/>
    </w:rPr>
  </w:style>
  <w:style w:type="paragraph" w:styleId="Tytu">
    <w:name w:val="Title"/>
    <w:basedOn w:val="Normalny"/>
    <w:link w:val="TytuZnak"/>
    <w:uiPriority w:val="10"/>
    <w:qFormat/>
    <w:rsid w:val="00E47BB8"/>
    <w:pPr>
      <w:spacing w:before="52"/>
      <w:ind w:left="2044" w:right="102"/>
      <w:jc w:val="center"/>
    </w:pPr>
    <w:rPr>
      <w:sz w:val="75"/>
    </w:rPr>
  </w:style>
  <w:style w:type="character" w:customStyle="1" w:styleId="TytuZnak">
    <w:name w:val="Tytuł Znak"/>
    <w:basedOn w:val="Domylnaczcionkaakapitu"/>
    <w:link w:val="Tytu"/>
    <w:uiPriority w:val="10"/>
    <w:rsid w:val="00E47BB8"/>
    <w:rPr>
      <w:rFonts w:ascii="Times New Roman" w:eastAsia="Times New Roman" w:hAnsi="Times New Roman" w:cs="Times New Roman"/>
      <w:sz w:val="75"/>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CP-UC"/>
    <w:basedOn w:val="Normalny"/>
    <w:link w:val="AkapitzlistZnak"/>
    <w:uiPriority w:val="34"/>
    <w:qFormat/>
    <w:rsid w:val="00E47BB8"/>
    <w:pPr>
      <w:ind w:left="496"/>
      <w:jc w:val="both"/>
    </w:pPr>
  </w:style>
  <w:style w:type="paragraph" w:customStyle="1" w:styleId="TableParagraph">
    <w:name w:val="Table Paragraph"/>
    <w:basedOn w:val="Normalny"/>
    <w:uiPriority w:val="1"/>
    <w:qFormat/>
    <w:rsid w:val="00E47BB8"/>
  </w:style>
  <w:style w:type="paragraph" w:styleId="Nagwek">
    <w:name w:val="header"/>
    <w:basedOn w:val="Normalny"/>
    <w:link w:val="NagwekZnak"/>
    <w:uiPriority w:val="99"/>
    <w:unhideWhenUsed/>
    <w:rsid w:val="00E47BB8"/>
    <w:pPr>
      <w:tabs>
        <w:tab w:val="center" w:pos="4536"/>
        <w:tab w:val="right" w:pos="9072"/>
      </w:tabs>
    </w:pPr>
  </w:style>
  <w:style w:type="character" w:customStyle="1" w:styleId="NagwekZnak">
    <w:name w:val="Nagłówek Znak"/>
    <w:basedOn w:val="Domylnaczcionkaakapitu"/>
    <w:link w:val="Nagwek"/>
    <w:uiPriority w:val="99"/>
    <w:rsid w:val="00E47BB8"/>
    <w:rPr>
      <w:rFonts w:ascii="Times New Roman" w:eastAsia="Times New Roman" w:hAnsi="Times New Roman" w:cs="Times New Roman"/>
    </w:rPr>
  </w:style>
  <w:style w:type="paragraph" w:styleId="Stopka">
    <w:name w:val="footer"/>
    <w:basedOn w:val="Normalny"/>
    <w:link w:val="StopkaZnak"/>
    <w:uiPriority w:val="99"/>
    <w:unhideWhenUsed/>
    <w:rsid w:val="00E47BB8"/>
    <w:pPr>
      <w:tabs>
        <w:tab w:val="center" w:pos="4536"/>
        <w:tab w:val="right" w:pos="9072"/>
      </w:tabs>
    </w:pPr>
  </w:style>
  <w:style w:type="character" w:customStyle="1" w:styleId="StopkaZnak">
    <w:name w:val="Stopka Znak"/>
    <w:basedOn w:val="Domylnaczcionkaakapitu"/>
    <w:link w:val="Stopka"/>
    <w:uiPriority w:val="99"/>
    <w:rsid w:val="00E47BB8"/>
    <w:rPr>
      <w:rFonts w:ascii="Times New Roman" w:eastAsia="Times New Roman" w:hAnsi="Times New Roman" w:cs="Times New Roman"/>
    </w:rPr>
  </w:style>
  <w:style w:type="character" w:styleId="Tekstzastpczy">
    <w:name w:val="Placeholder Text"/>
    <w:basedOn w:val="Domylnaczcionkaakapitu"/>
    <w:uiPriority w:val="99"/>
    <w:semiHidden/>
    <w:rsid w:val="00605ACD"/>
    <w:rPr>
      <w:color w:val="808080"/>
    </w:rPr>
  </w:style>
  <w:style w:type="character" w:styleId="Hipercze">
    <w:name w:val="Hyperlink"/>
    <w:basedOn w:val="Domylnaczcionkaakapitu"/>
    <w:uiPriority w:val="99"/>
    <w:unhideWhenUsed/>
    <w:rsid w:val="00D86C16"/>
    <w:rPr>
      <w:color w:val="0563C1" w:themeColor="hyperlink"/>
      <w:u w:val="single"/>
    </w:rPr>
  </w:style>
  <w:style w:type="character" w:customStyle="1" w:styleId="Nierozpoznanawzmianka1">
    <w:name w:val="Nierozpoznana wzmianka1"/>
    <w:basedOn w:val="Domylnaczcionkaakapitu"/>
    <w:uiPriority w:val="99"/>
    <w:semiHidden/>
    <w:unhideWhenUsed/>
    <w:rsid w:val="00D86C16"/>
    <w:rPr>
      <w:color w:val="605E5C"/>
      <w:shd w:val="clear" w:color="auto" w:fill="E1DFDD"/>
    </w:rPr>
  </w:style>
  <w:style w:type="paragraph" w:customStyle="1" w:styleId="Standard">
    <w:name w:val="Standard"/>
    <w:rsid w:val="00CC00FA"/>
    <w:pPr>
      <w:suppressAutoHyphens/>
      <w:autoSpaceDN w:val="0"/>
      <w:spacing w:after="0" w:line="240" w:lineRule="auto"/>
      <w:textAlignment w:val="baseline"/>
    </w:pPr>
    <w:rPr>
      <w:rFonts w:ascii="Times New Roman" w:eastAsia="Times New Roman" w:hAnsi="Times New Roman" w:cs="Times New Roman"/>
      <w:kern w:val="3"/>
      <w:sz w:val="20"/>
    </w:rPr>
  </w:style>
  <w:style w:type="character" w:customStyle="1" w:styleId="StrongEmphasis">
    <w:name w:val="Strong Emphasis"/>
    <w:rsid w:val="0030530E"/>
    <w:rPr>
      <w:b/>
    </w:rPr>
  </w:style>
  <w:style w:type="character" w:styleId="Odwoaniedokomentarza">
    <w:name w:val="annotation reference"/>
    <w:basedOn w:val="Domylnaczcionkaakapitu"/>
    <w:uiPriority w:val="99"/>
    <w:semiHidden/>
    <w:unhideWhenUsed/>
    <w:rsid w:val="00690789"/>
    <w:rPr>
      <w:sz w:val="16"/>
    </w:rPr>
  </w:style>
  <w:style w:type="paragraph" w:styleId="Tekstkomentarza">
    <w:name w:val="annotation text"/>
    <w:basedOn w:val="Normalny"/>
    <w:link w:val="TekstkomentarzaZnak"/>
    <w:uiPriority w:val="99"/>
    <w:semiHidden/>
    <w:unhideWhenUsed/>
    <w:rsid w:val="00690789"/>
    <w:rPr>
      <w:sz w:val="20"/>
    </w:rPr>
  </w:style>
  <w:style w:type="character" w:customStyle="1" w:styleId="TekstkomentarzaZnak">
    <w:name w:val="Tekst komentarza Znak"/>
    <w:basedOn w:val="Domylnaczcionkaakapitu"/>
    <w:link w:val="Tekstkomentarza"/>
    <w:uiPriority w:val="99"/>
    <w:semiHidden/>
    <w:rsid w:val="00690789"/>
    <w:rPr>
      <w:rFonts w:ascii="Times New Roman" w:eastAsia="Times New Roman" w:hAnsi="Times New Roman" w:cs="Times New Roman"/>
      <w:sz w:val="20"/>
    </w:rPr>
  </w:style>
  <w:style w:type="paragraph" w:styleId="Tematkomentarza">
    <w:name w:val="annotation subject"/>
    <w:basedOn w:val="Tekstkomentarza"/>
    <w:next w:val="Tekstkomentarza"/>
    <w:link w:val="TematkomentarzaZnak"/>
    <w:uiPriority w:val="99"/>
    <w:semiHidden/>
    <w:unhideWhenUsed/>
    <w:rsid w:val="00690789"/>
    <w:rPr>
      <w:b/>
    </w:rPr>
  </w:style>
  <w:style w:type="character" w:customStyle="1" w:styleId="TematkomentarzaZnak">
    <w:name w:val="Temat komentarza Znak"/>
    <w:basedOn w:val="TekstkomentarzaZnak"/>
    <w:link w:val="Tematkomentarza"/>
    <w:uiPriority w:val="99"/>
    <w:semiHidden/>
    <w:rsid w:val="00690789"/>
    <w:rPr>
      <w:rFonts w:ascii="Times New Roman" w:eastAsia="Times New Roman" w:hAnsi="Times New Roman" w:cs="Times New Roman"/>
      <w:b/>
      <w:sz w:val="20"/>
    </w:rPr>
  </w:style>
  <w:style w:type="paragraph" w:styleId="Tekstdymka">
    <w:name w:val="Balloon Text"/>
    <w:basedOn w:val="Normalny"/>
    <w:link w:val="TekstdymkaZnak"/>
    <w:uiPriority w:val="99"/>
    <w:semiHidden/>
    <w:unhideWhenUsed/>
    <w:rsid w:val="00690789"/>
    <w:rPr>
      <w:rFonts w:ascii="Tahoma" w:hAnsi="Tahoma" w:cs="Tahoma"/>
      <w:sz w:val="16"/>
    </w:rPr>
  </w:style>
  <w:style w:type="character" w:customStyle="1" w:styleId="TekstdymkaZnak">
    <w:name w:val="Tekst dymka Znak"/>
    <w:basedOn w:val="Domylnaczcionkaakapitu"/>
    <w:link w:val="Tekstdymka"/>
    <w:uiPriority w:val="99"/>
    <w:semiHidden/>
    <w:rsid w:val="00690789"/>
    <w:rPr>
      <w:rFonts w:ascii="Tahoma" w:eastAsia="Times New Roman" w:hAnsi="Tahoma" w:cs="Tahoma"/>
      <w:sz w:val="16"/>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
    <w:link w:val="Akapitzlist"/>
    <w:uiPriority w:val="34"/>
    <w:qFormat/>
    <w:rsid w:val="00CF4277"/>
    <w:rPr>
      <w:rFonts w:ascii="Times New Roman" w:eastAsia="Times New Roman" w:hAnsi="Times New Roman" w:cs="Times New Roman"/>
    </w:rPr>
  </w:style>
  <w:style w:type="paragraph" w:styleId="NormalnyWeb">
    <w:name w:val="Normal (Web)"/>
    <w:basedOn w:val="Normalny"/>
    <w:uiPriority w:val="99"/>
    <w:semiHidden/>
    <w:unhideWhenUsed/>
    <w:rsid w:val="00835516"/>
    <w:rPr>
      <w:sz w:val="24"/>
    </w:rPr>
  </w:style>
  <w:style w:type="table" w:styleId="Tabela-Siatka">
    <w:name w:val="Table Grid"/>
    <w:basedOn w:val="Standardowy"/>
    <w:uiPriority w:val="39"/>
    <w:rsid w:val="00991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Standard1">
    <w:name w:val="P68B1DB1-Standard1"/>
    <w:basedOn w:val="Standard"/>
    <w:rPr>
      <w:b/>
      <w:sz w:val="22"/>
    </w:rPr>
  </w:style>
  <w:style w:type="paragraph" w:customStyle="1" w:styleId="P68B1DB1-Normalny2">
    <w:name w:val="P68B1DB1-Normalny2"/>
    <w:basedOn w:val="Normalny"/>
    <w:rPr>
      <w:b/>
    </w:rPr>
  </w:style>
  <w:style w:type="paragraph" w:customStyle="1" w:styleId="P68B1DB1-Akapitzlist3">
    <w:name w:val="P68B1DB1-Akapitzlist3"/>
    <w:basedOn w:val="Akapitzlist"/>
    <w:rPr>
      <w:b/>
    </w:rPr>
  </w:style>
  <w:style w:type="paragraph" w:customStyle="1" w:styleId="P68B1DB1-Nagwek14">
    <w:name w:val="P68B1DB1-Nagwek14"/>
    <w:basedOn w:val="Nagwek1"/>
    <w:rPr>
      <w:sz w:val="22"/>
    </w:rPr>
  </w:style>
  <w:style w:type="paragraph" w:customStyle="1" w:styleId="P68B1DB1-Tekstpodstawowy5">
    <w:name w:val="P68B1DB1-Tekstpodstawowy5"/>
    <w:basedOn w:val="Tekstpodstawowy"/>
    <w:rPr>
      <w:sz w:val="22"/>
    </w:rPr>
  </w:style>
  <w:style w:type="paragraph" w:customStyle="1" w:styleId="P68B1DB1-Nagwek16">
    <w:name w:val="P68B1DB1-Nagwek16"/>
    <w:basedOn w:val="Nagwek1"/>
    <w:rPr>
      <w:b w:val="0"/>
      <w:sz w:val="22"/>
    </w:rPr>
  </w:style>
  <w:style w:type="paragraph" w:customStyle="1" w:styleId="P68B1DB1-Tekstpodstawowy7">
    <w:name w:val="P68B1DB1-Tekstpodstawowy7"/>
    <w:basedOn w:val="Tekstpodstawowy"/>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841084">
      <w:bodyDiv w:val="1"/>
      <w:marLeft w:val="0"/>
      <w:marRight w:val="0"/>
      <w:marTop w:val="0"/>
      <w:marBottom w:val="0"/>
      <w:divBdr>
        <w:top w:val="none" w:sz="0" w:space="0" w:color="auto"/>
        <w:left w:val="none" w:sz="0" w:space="0" w:color="auto"/>
        <w:bottom w:val="none" w:sz="0" w:space="0" w:color="auto"/>
        <w:right w:val="none" w:sz="0" w:space="0" w:color="auto"/>
      </w:divBdr>
    </w:div>
    <w:div w:id="493761288">
      <w:bodyDiv w:val="1"/>
      <w:marLeft w:val="0"/>
      <w:marRight w:val="0"/>
      <w:marTop w:val="0"/>
      <w:marBottom w:val="0"/>
      <w:divBdr>
        <w:top w:val="none" w:sz="0" w:space="0" w:color="auto"/>
        <w:left w:val="none" w:sz="0" w:space="0" w:color="auto"/>
        <w:bottom w:val="none" w:sz="0" w:space="0" w:color="auto"/>
        <w:right w:val="none" w:sz="0" w:space="0" w:color="auto"/>
      </w:divBdr>
    </w:div>
    <w:div w:id="83414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5E72F-CF15-4DA5-91DB-3A641C01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5009</Words>
  <Characters>28552</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L</dc:creator>
  <cp:lastModifiedBy>Lena Poliszczuk-Ziemińska</cp:lastModifiedBy>
  <cp:revision>2</cp:revision>
  <cp:lastPrinted>2024-08-01T06:05:00Z</cp:lastPrinted>
  <dcterms:created xsi:type="dcterms:W3CDTF">2025-05-07T13:06:00Z</dcterms:created>
  <dcterms:modified xsi:type="dcterms:W3CDTF">2025-05-07T13:06:00Z</dcterms:modified>
</cp:coreProperties>
</file>